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40E1" w14:textId="58B000CD" w:rsidR="00A64341" w:rsidRDefault="00681804" w:rsidP="00656DA3">
      <w:pPr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</w:rPr>
        <w:t xml:space="preserve">  </w:t>
      </w:r>
      <w:r>
        <w:rPr>
          <w:rFonts w:ascii="Footlight MT Light" w:hAnsi="Footlight MT Light"/>
          <w:sz w:val="18"/>
          <w:szCs w:val="18"/>
        </w:rPr>
        <w:t>organisationsnummer 802506-1402</w:t>
      </w:r>
    </w:p>
    <w:p w14:paraId="731BA50A" w14:textId="715B5CD4" w:rsidR="00C95A11" w:rsidRDefault="00C95A11" w:rsidP="00656DA3">
      <w:pPr>
        <w:rPr>
          <w:rFonts w:ascii="Footlight MT Light" w:hAnsi="Footlight MT Light"/>
          <w:sz w:val="18"/>
          <w:szCs w:val="18"/>
        </w:rPr>
      </w:pPr>
    </w:p>
    <w:p w14:paraId="7BF2E659" w14:textId="31DE30D8" w:rsidR="00C95A11" w:rsidRDefault="00F46C6E" w:rsidP="00E75094">
      <w:pPr>
        <w:spacing w:after="0" w:line="240" w:lineRule="auto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Vår vision.</w:t>
      </w:r>
    </w:p>
    <w:p w14:paraId="34048B03" w14:textId="36A0460A" w:rsidR="006D5E4F" w:rsidRPr="006D5E4F" w:rsidRDefault="006D5E4F" w:rsidP="00E7509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 vi arbetar tillsammans i systerskap för en värld</w:t>
      </w:r>
      <w:r w:rsidR="00934633">
        <w:rPr>
          <w:rFonts w:ascii="Footlight MT Light" w:hAnsi="Footlight MT Light"/>
          <w:sz w:val="24"/>
          <w:szCs w:val="24"/>
        </w:rPr>
        <w:t>,</w:t>
      </w:r>
      <w:r>
        <w:rPr>
          <w:rFonts w:ascii="Footlight MT Light" w:hAnsi="Footlight MT Light"/>
          <w:sz w:val="24"/>
          <w:szCs w:val="24"/>
        </w:rPr>
        <w:t xml:space="preserve"> fri från mäns våld och förtryck</w:t>
      </w:r>
      <w:r w:rsidR="00C06EB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19AC7839" w14:textId="2B104F4D" w:rsidR="00F46C6E" w:rsidRPr="00E75094" w:rsidRDefault="00E75094" w:rsidP="00E75094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 våra jourkvinnor ska känna</w:t>
      </w:r>
      <w:r w:rsidR="009D1784">
        <w:rPr>
          <w:rFonts w:ascii="Footlight MT Light" w:hAnsi="Footlight MT Light"/>
          <w:sz w:val="24"/>
          <w:szCs w:val="24"/>
        </w:rPr>
        <w:t xml:space="preserve"> sig delaktig</w:t>
      </w:r>
      <w:r w:rsidR="00E824A2">
        <w:rPr>
          <w:rFonts w:ascii="Footlight MT Light" w:hAnsi="Footlight MT Light"/>
          <w:sz w:val="24"/>
          <w:szCs w:val="24"/>
        </w:rPr>
        <w:t xml:space="preserve"> </w:t>
      </w:r>
      <w:r w:rsidR="00D9269D">
        <w:rPr>
          <w:rFonts w:ascii="Footlight MT Light" w:hAnsi="Footlight MT Light"/>
          <w:sz w:val="24"/>
          <w:szCs w:val="24"/>
        </w:rPr>
        <w:t>och uppskattad</w:t>
      </w:r>
      <w:r w:rsidR="009D1784">
        <w:rPr>
          <w:rFonts w:ascii="Footlight MT Light" w:hAnsi="Footlight MT Light"/>
          <w:sz w:val="24"/>
          <w:szCs w:val="24"/>
        </w:rPr>
        <w:t xml:space="preserve"> för arbete</w:t>
      </w:r>
      <w:r w:rsidR="00934633">
        <w:rPr>
          <w:rFonts w:ascii="Footlight MT Light" w:hAnsi="Footlight MT Light"/>
          <w:sz w:val="24"/>
          <w:szCs w:val="24"/>
        </w:rPr>
        <w:t>t</w:t>
      </w:r>
      <w:r w:rsidR="00526CC8">
        <w:rPr>
          <w:rFonts w:ascii="Footlight MT Light" w:hAnsi="Footlight MT Light"/>
          <w:sz w:val="24"/>
          <w:szCs w:val="24"/>
        </w:rPr>
        <w:t xml:space="preserve"> och sitt </w:t>
      </w:r>
      <w:r w:rsidR="00934633">
        <w:rPr>
          <w:rFonts w:ascii="Footlight MT Light" w:hAnsi="Footlight MT Light"/>
          <w:sz w:val="24"/>
          <w:szCs w:val="24"/>
        </w:rPr>
        <w:t>engagemang</w:t>
      </w:r>
      <w:r w:rsidR="00526CC8">
        <w:rPr>
          <w:rFonts w:ascii="Footlight MT Light" w:hAnsi="Footlight MT Light"/>
          <w:sz w:val="24"/>
          <w:szCs w:val="24"/>
        </w:rPr>
        <w:t xml:space="preserve"> </w:t>
      </w:r>
      <w:r w:rsidR="00BB17EE">
        <w:rPr>
          <w:rFonts w:ascii="Footlight MT Light" w:hAnsi="Footlight MT Light"/>
          <w:sz w:val="24"/>
          <w:szCs w:val="24"/>
        </w:rPr>
        <w:t>att hjälpa</w:t>
      </w:r>
      <w:r w:rsidR="00934633">
        <w:rPr>
          <w:rFonts w:ascii="Footlight MT Light" w:hAnsi="Footlight MT Light"/>
          <w:sz w:val="24"/>
          <w:szCs w:val="24"/>
        </w:rPr>
        <w:t xml:space="preserve"> </w:t>
      </w:r>
      <w:r w:rsidR="00BB17EE">
        <w:rPr>
          <w:rFonts w:ascii="Footlight MT Light" w:hAnsi="Footlight MT Light"/>
          <w:sz w:val="24"/>
          <w:szCs w:val="24"/>
        </w:rPr>
        <w:t>stödsökande kvinnor och barn.</w:t>
      </w:r>
    </w:p>
    <w:p w14:paraId="3F8EDD05" w14:textId="5DD51430" w:rsidR="00F46C6E" w:rsidRDefault="00F46C6E" w:rsidP="00F46C6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Att fortsätta utveckla verksamheten för att nå ut till </w:t>
      </w:r>
      <w:r w:rsidR="006D5E4F">
        <w:rPr>
          <w:rFonts w:ascii="Footlight MT Light" w:hAnsi="Footlight MT Light"/>
          <w:sz w:val="24"/>
          <w:szCs w:val="24"/>
        </w:rPr>
        <w:t>kvinnor och barn</w:t>
      </w:r>
      <w:r>
        <w:rPr>
          <w:rFonts w:ascii="Footlight MT Light" w:hAnsi="Footlight MT Light"/>
          <w:sz w:val="24"/>
          <w:szCs w:val="24"/>
        </w:rPr>
        <w:t xml:space="preserve"> som är i behov av stöd </w:t>
      </w:r>
    </w:p>
    <w:p w14:paraId="52745CC3" w14:textId="07255186" w:rsidR="00011B83" w:rsidRPr="00526CC8" w:rsidRDefault="00011B83" w:rsidP="00F46C6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 w:rsidRPr="00526CC8">
        <w:rPr>
          <w:rFonts w:ascii="Footlight MT Light" w:hAnsi="Footlight MT Light"/>
          <w:sz w:val="24"/>
          <w:szCs w:val="24"/>
        </w:rPr>
        <w:t>både lokalt och nationellt.</w:t>
      </w:r>
    </w:p>
    <w:p w14:paraId="132CD2E1" w14:textId="77777777" w:rsidR="00E824A2" w:rsidRPr="00F46C6E" w:rsidRDefault="00E824A2" w:rsidP="00F46C6E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14:paraId="765CC6CC" w14:textId="77777777" w:rsidR="00FB630C" w:rsidRPr="003D434F" w:rsidRDefault="00C95A11" w:rsidP="00656DA3">
      <w:pPr>
        <w:rPr>
          <w:rFonts w:ascii="Footlight MT Light" w:hAnsi="Footlight MT Light"/>
          <w:sz w:val="24"/>
          <w:szCs w:val="24"/>
        </w:rPr>
      </w:pPr>
      <w:r w:rsidRPr="00C95A11">
        <w:rPr>
          <w:rFonts w:ascii="Footlight MT Light" w:hAnsi="Footlight MT Light"/>
          <w:b/>
          <w:bCs/>
          <w:sz w:val="24"/>
          <w:szCs w:val="24"/>
        </w:rPr>
        <w:t>FÖRSLAG TILL VERKSAMHETSPLAN 2022</w:t>
      </w:r>
    </w:p>
    <w:p w14:paraId="64E8076C" w14:textId="0FF11C8B" w:rsidR="00C95A11" w:rsidRDefault="00C95A11" w:rsidP="00656DA3">
      <w:pPr>
        <w:rPr>
          <w:rFonts w:ascii="Footlight MT Light" w:hAnsi="Footlight MT Light"/>
          <w:sz w:val="18"/>
          <w:szCs w:val="18"/>
        </w:rPr>
      </w:pPr>
    </w:p>
    <w:p w14:paraId="2FE0C249" w14:textId="0CEB04EC" w:rsidR="00FB630C" w:rsidRPr="002A2652" w:rsidRDefault="003D434F" w:rsidP="00656DA3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sz w:val="18"/>
          <w:szCs w:val="18"/>
        </w:rPr>
        <w:tab/>
      </w:r>
      <w:r w:rsidR="002A2652">
        <w:rPr>
          <w:rFonts w:ascii="Footlight MT Light" w:hAnsi="Footlight MT Light"/>
          <w:b/>
          <w:bCs/>
          <w:sz w:val="24"/>
          <w:szCs w:val="24"/>
        </w:rPr>
        <w:tab/>
        <w:t xml:space="preserve">MÅL </w:t>
      </w:r>
    </w:p>
    <w:p w14:paraId="211C73C2" w14:textId="70F4D4F8" w:rsidR="00C95A11" w:rsidRDefault="00C95A11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 w:rsidRPr="00C95A11">
        <w:rPr>
          <w:rFonts w:ascii="Footlight MT Light" w:hAnsi="Footlight MT Light"/>
          <w:sz w:val="24"/>
          <w:szCs w:val="24"/>
        </w:rPr>
        <w:t>Att stödj</w:t>
      </w:r>
      <w:r>
        <w:rPr>
          <w:rFonts w:ascii="Footlight MT Light" w:hAnsi="Footlight MT Light"/>
          <w:sz w:val="24"/>
          <w:szCs w:val="24"/>
        </w:rPr>
        <w:t>a kvinnor och barn som utsätts för våld i nära relation</w:t>
      </w:r>
    </w:p>
    <w:p w14:paraId="7B9B1006" w14:textId="551D2AF1" w:rsidR="00C95A11" w:rsidRDefault="00C95A11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 verka för opinionsbildning i feminis</w:t>
      </w:r>
      <w:r w:rsidR="008B7C4E">
        <w:rPr>
          <w:rFonts w:ascii="Footlight MT Light" w:hAnsi="Footlight MT Light"/>
          <w:sz w:val="24"/>
          <w:szCs w:val="24"/>
        </w:rPr>
        <w:t xml:space="preserve">tisk </w:t>
      </w:r>
      <w:r>
        <w:rPr>
          <w:rFonts w:ascii="Footlight MT Light" w:hAnsi="Footlight MT Light"/>
          <w:sz w:val="24"/>
          <w:szCs w:val="24"/>
        </w:rPr>
        <w:t>anda</w:t>
      </w:r>
    </w:p>
    <w:p w14:paraId="54DFDD51" w14:textId="2CBED418" w:rsidR="00C95A11" w:rsidRDefault="00C95A11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Att sprida kunskap om våld i nära relation </w:t>
      </w:r>
    </w:p>
    <w:p w14:paraId="2FDB6CF8" w14:textId="64B0F54C" w:rsidR="00C95A11" w:rsidRDefault="00C95A11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 samverka med olika aktörer i samhället</w:t>
      </w:r>
    </w:p>
    <w:p w14:paraId="7B5A8927" w14:textId="42FA8105" w:rsidR="00C95A11" w:rsidRDefault="00C95A11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Att arbeta förebyggande </w:t>
      </w:r>
    </w:p>
    <w:p w14:paraId="1F347D40" w14:textId="5C1BE280" w:rsidR="00C95A11" w:rsidRDefault="00C95A11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Att utbilda våra jourkvinnor kontinuerligt </w:t>
      </w:r>
    </w:p>
    <w:p w14:paraId="34CD32AD" w14:textId="79DB18ED" w:rsidR="00E75094" w:rsidRDefault="00E75094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Att vid behov utbilda nya jourkvinnor </w:t>
      </w:r>
    </w:p>
    <w:p w14:paraId="56EF8240" w14:textId="4C8E6812" w:rsidR="00E75094" w:rsidRDefault="00E75094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 arbeta för att medlemsantalet ökar</w:t>
      </w:r>
    </w:p>
    <w:p w14:paraId="0E3B5967" w14:textId="7C929DCB" w:rsidR="00E75094" w:rsidRDefault="00E75094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 nå ut till fler stödsökande kvinnor och barn</w:t>
      </w:r>
    </w:p>
    <w:p w14:paraId="1FBC7ED7" w14:textId="17B07067" w:rsidR="00E75094" w:rsidRDefault="00E75094" w:rsidP="00C95A11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 skapa en trygg ekonomi.</w:t>
      </w:r>
    </w:p>
    <w:p w14:paraId="4BAE9690" w14:textId="30F35CE2" w:rsidR="001939A7" w:rsidRPr="001939A7" w:rsidRDefault="006D5E4F" w:rsidP="001939A7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 fortsätta utveckla styrelsearbetet till en stark och drivande styrelse.</w:t>
      </w:r>
    </w:p>
    <w:p w14:paraId="18C5B78B" w14:textId="04D66FE5" w:rsidR="001D522B" w:rsidRDefault="001D522B" w:rsidP="001D522B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 xml:space="preserve">HUR NÅR VI MÅLEN </w:t>
      </w:r>
    </w:p>
    <w:p w14:paraId="318F660E" w14:textId="444B67EB" w:rsidR="001D522B" w:rsidRDefault="00934633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 w:rsidRPr="00934633">
        <w:rPr>
          <w:rFonts w:ascii="Footlight MT Light" w:hAnsi="Footlight MT Light"/>
          <w:sz w:val="24"/>
          <w:szCs w:val="24"/>
        </w:rPr>
        <w:t xml:space="preserve">Genom </w:t>
      </w:r>
      <w:r>
        <w:rPr>
          <w:rFonts w:ascii="Footlight MT Light" w:hAnsi="Footlight MT Light"/>
          <w:sz w:val="24"/>
          <w:szCs w:val="24"/>
        </w:rPr>
        <w:t>vår jourtelefon</w:t>
      </w:r>
      <w:r w:rsidR="001939A7">
        <w:rPr>
          <w:rFonts w:ascii="Footlight MT Light" w:hAnsi="Footlight MT Light"/>
          <w:sz w:val="24"/>
          <w:szCs w:val="24"/>
        </w:rPr>
        <w:t>, stödsamtal</w:t>
      </w:r>
      <w:r>
        <w:rPr>
          <w:rFonts w:ascii="Footlight MT Light" w:hAnsi="Footlight MT Light"/>
          <w:sz w:val="24"/>
          <w:szCs w:val="24"/>
        </w:rPr>
        <w:t xml:space="preserve"> och chatt stödjer vi våldsutsatta kvinnor och barn</w:t>
      </w:r>
    </w:p>
    <w:p w14:paraId="15B02E58" w14:textId="275FD74C" w:rsidR="00934633" w:rsidRDefault="003F52DC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Genom praktiskt arbete, </w:t>
      </w:r>
      <w:r w:rsidR="0049074D">
        <w:rPr>
          <w:rFonts w:ascii="Footlight MT Light" w:hAnsi="Footlight MT Light"/>
          <w:sz w:val="24"/>
          <w:szCs w:val="24"/>
        </w:rPr>
        <w:t xml:space="preserve">som </w:t>
      </w:r>
      <w:r>
        <w:rPr>
          <w:rFonts w:ascii="Footlight MT Light" w:hAnsi="Footlight MT Light"/>
          <w:sz w:val="24"/>
          <w:szCs w:val="24"/>
        </w:rPr>
        <w:t>stöd vid rättegång, polisförhör, möten med socialtjänsten</w:t>
      </w:r>
      <w:r w:rsidR="0049074D">
        <w:rPr>
          <w:rFonts w:ascii="Footlight MT Light" w:hAnsi="Footlight MT Light"/>
          <w:sz w:val="24"/>
          <w:szCs w:val="24"/>
        </w:rPr>
        <w:t>, migrationsverket.</w:t>
      </w:r>
    </w:p>
    <w:p w14:paraId="5C4D1257" w14:textId="56899EFD" w:rsidR="003F52DC" w:rsidRDefault="003F52DC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Genom att föreläsa </w:t>
      </w:r>
      <w:r w:rsidR="00492FA5">
        <w:rPr>
          <w:rFonts w:ascii="Footlight MT Light" w:hAnsi="Footlight MT Light"/>
          <w:sz w:val="24"/>
          <w:szCs w:val="24"/>
        </w:rPr>
        <w:t xml:space="preserve">för olika aktörer, såsom arbetsplatser, politiker, </w:t>
      </w:r>
      <w:r w:rsidR="009F7C09">
        <w:rPr>
          <w:rFonts w:ascii="Footlight MT Light" w:hAnsi="Footlight MT Light"/>
          <w:sz w:val="24"/>
          <w:szCs w:val="24"/>
        </w:rPr>
        <w:t xml:space="preserve">politiska partier, </w:t>
      </w:r>
      <w:r w:rsidR="00492FA5">
        <w:rPr>
          <w:rFonts w:ascii="Footlight MT Light" w:hAnsi="Footlight MT Light"/>
          <w:sz w:val="24"/>
          <w:szCs w:val="24"/>
        </w:rPr>
        <w:t>kommunala verksamheter och andra myndigheter som kommer i kontakt med våldsutsatta kvinnor och barn</w:t>
      </w:r>
      <w:r w:rsidR="00941FBE">
        <w:rPr>
          <w:rFonts w:ascii="Footlight MT Light" w:hAnsi="Footlight MT Light"/>
          <w:sz w:val="24"/>
          <w:szCs w:val="24"/>
        </w:rPr>
        <w:t>.</w:t>
      </w:r>
    </w:p>
    <w:p w14:paraId="16E7A0DE" w14:textId="6E045392" w:rsidR="00941FBE" w:rsidRDefault="00941FBE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Genom att synas i </w:t>
      </w:r>
      <w:r w:rsidR="0049074D">
        <w:rPr>
          <w:rFonts w:ascii="Footlight MT Light" w:hAnsi="Footlight MT Light"/>
          <w:sz w:val="24"/>
          <w:szCs w:val="24"/>
        </w:rPr>
        <w:t>olika sociala medier</w:t>
      </w:r>
      <w:r>
        <w:rPr>
          <w:rFonts w:ascii="Footlight MT Light" w:hAnsi="Footlight MT Light"/>
          <w:sz w:val="24"/>
          <w:szCs w:val="24"/>
        </w:rPr>
        <w:t>, delta vid olika evenemang, sprida våra flyers</w:t>
      </w:r>
      <w:r w:rsidR="00455EB7">
        <w:rPr>
          <w:rFonts w:ascii="Footlight MT Light" w:hAnsi="Footlight MT Light"/>
          <w:sz w:val="24"/>
          <w:szCs w:val="24"/>
        </w:rPr>
        <w:t xml:space="preserve">, visitkort </w:t>
      </w:r>
      <w:r w:rsidR="0049074D">
        <w:rPr>
          <w:rFonts w:ascii="Footlight MT Light" w:hAnsi="Footlight MT Light"/>
          <w:sz w:val="24"/>
          <w:szCs w:val="24"/>
        </w:rPr>
        <w:t>och ha en uppdaterad hemsida</w:t>
      </w:r>
    </w:p>
    <w:p w14:paraId="5F27A56C" w14:textId="3B7ED238" w:rsidR="00941FBE" w:rsidRDefault="00941FBE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Genom att delta i kommunens olika samverkansgrupper, länsföreningen samt andra kvinnojourer </w:t>
      </w:r>
    </w:p>
    <w:p w14:paraId="0B5383B1" w14:textId="4F0D557F" w:rsidR="0049074D" w:rsidRDefault="0049074D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Genom att </w:t>
      </w:r>
      <w:r w:rsidR="00AB0061">
        <w:rPr>
          <w:rFonts w:ascii="Footlight MT Light" w:hAnsi="Footlight MT Light"/>
          <w:sz w:val="24"/>
          <w:szCs w:val="24"/>
        </w:rPr>
        <w:t xml:space="preserve">driva projektet i samarbete med socialtjänsten, region dalarna, polisen, vill vi skapa trygghet för gravida kvinnor i kommunen </w:t>
      </w:r>
    </w:p>
    <w:p w14:paraId="1C65F9F5" w14:textId="2F40A846" w:rsidR="0049074D" w:rsidRDefault="0049074D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Genom att erbjuda våra jourkvinnor</w:t>
      </w:r>
      <w:r w:rsidR="00AB0061">
        <w:rPr>
          <w:rFonts w:ascii="Footlight MT Light" w:hAnsi="Footlight MT Light"/>
          <w:sz w:val="24"/>
          <w:szCs w:val="24"/>
        </w:rPr>
        <w:t xml:space="preserve"> kontinuerlig</w:t>
      </w:r>
      <w:r>
        <w:rPr>
          <w:rFonts w:ascii="Footlight MT Light" w:hAnsi="Footlight MT Light"/>
          <w:sz w:val="24"/>
          <w:szCs w:val="24"/>
        </w:rPr>
        <w:t xml:space="preserve"> fortbildning och handledning </w:t>
      </w:r>
    </w:p>
    <w:p w14:paraId="5E8455D4" w14:textId="295C8242" w:rsidR="00AB0061" w:rsidRDefault="00455EB7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Genom att bjuda in våra medlemmar till medlemsmöten och berätta om vårt arbet</w:t>
      </w:r>
      <w:r w:rsidR="006D1DDE">
        <w:rPr>
          <w:rFonts w:ascii="Footlight MT Light" w:hAnsi="Footlight MT Light"/>
          <w:sz w:val="24"/>
          <w:szCs w:val="24"/>
        </w:rPr>
        <w:t>e</w:t>
      </w:r>
    </w:p>
    <w:p w14:paraId="3DEBE121" w14:textId="41FD3AC0" w:rsidR="00455EB7" w:rsidRDefault="00455EB7" w:rsidP="00934633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Genom </w:t>
      </w:r>
      <w:r w:rsidR="006D1DDE">
        <w:rPr>
          <w:rFonts w:ascii="Footlight MT Light" w:hAnsi="Footlight MT Light"/>
          <w:sz w:val="24"/>
          <w:szCs w:val="24"/>
        </w:rPr>
        <w:t>det treåriga avtalet ( IOP ) mellan Hedemora kommun och Hedemora kvinnojour 2022 – 2024.  Övriga att söka bidrag hos är Boliden, Dalarnas försäkringsbolag, kyrkan</w:t>
      </w:r>
      <w:r w:rsidR="001939A7">
        <w:rPr>
          <w:rFonts w:ascii="Footlight MT Light" w:hAnsi="Footlight MT Light"/>
          <w:sz w:val="24"/>
          <w:szCs w:val="24"/>
        </w:rPr>
        <w:t>, Socialstyrelsen och Roks</w:t>
      </w:r>
    </w:p>
    <w:p w14:paraId="5C8B56AF" w14:textId="43A1A773" w:rsidR="00D73DDD" w:rsidRPr="00382CDC" w:rsidRDefault="009F7C09" w:rsidP="001D522B">
      <w:pPr>
        <w:pStyle w:val="Liststycke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Genom att styrelsen har regelbundna styrelsemöten och planerings</w:t>
      </w:r>
      <w:r w:rsidR="002D0C77">
        <w:rPr>
          <w:rFonts w:ascii="Footlight MT Light" w:hAnsi="Footlight MT Light"/>
          <w:sz w:val="24"/>
          <w:szCs w:val="24"/>
        </w:rPr>
        <w:t xml:space="preserve">dagar </w:t>
      </w:r>
      <w:r w:rsidR="00011B83">
        <w:rPr>
          <w:rFonts w:ascii="Footlight MT Light" w:hAnsi="Footlight MT Light"/>
          <w:sz w:val="24"/>
          <w:szCs w:val="24"/>
        </w:rPr>
        <w:t>kan verksamheten</w:t>
      </w:r>
      <w:r w:rsidR="002D0C77">
        <w:rPr>
          <w:rFonts w:ascii="Footlight MT Light" w:hAnsi="Footlight MT Light"/>
          <w:sz w:val="24"/>
          <w:szCs w:val="24"/>
        </w:rPr>
        <w:t xml:space="preserve"> </w:t>
      </w:r>
      <w:r w:rsidR="001939A7">
        <w:rPr>
          <w:rFonts w:ascii="Footlight MT Light" w:hAnsi="Footlight MT Light"/>
          <w:sz w:val="24"/>
          <w:szCs w:val="24"/>
        </w:rPr>
        <w:t xml:space="preserve">utvecklas och arbeten fortgår i de olika arbetsgrupper </w:t>
      </w:r>
      <w:r w:rsidR="001939A7" w:rsidRPr="00804C5A">
        <w:rPr>
          <w:rFonts w:ascii="Footlight MT Light" w:hAnsi="Footlight MT Light"/>
          <w:sz w:val="24"/>
          <w:szCs w:val="24"/>
        </w:rPr>
        <w:t>som bildats</w:t>
      </w:r>
      <w:r w:rsidR="001939A7">
        <w:rPr>
          <w:rFonts w:ascii="Footlight MT Light" w:hAnsi="Footlight MT Light"/>
          <w:sz w:val="24"/>
          <w:szCs w:val="24"/>
        </w:rPr>
        <w:t xml:space="preserve"> </w:t>
      </w:r>
      <w:r w:rsidR="001939A7" w:rsidRPr="00804C5A">
        <w:rPr>
          <w:rFonts w:ascii="Footlight MT Light" w:hAnsi="Footlight MT Light"/>
          <w:sz w:val="24"/>
          <w:szCs w:val="24"/>
        </w:rPr>
        <w:t>inom styrelsen.</w:t>
      </w:r>
    </w:p>
    <w:sectPr w:rsidR="00D73DDD" w:rsidRPr="00382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EDED" w14:textId="77777777" w:rsidR="00805DF3" w:rsidRDefault="00805DF3" w:rsidP="007A3B77">
      <w:pPr>
        <w:spacing w:after="0" w:line="240" w:lineRule="auto"/>
      </w:pPr>
      <w:r>
        <w:separator/>
      </w:r>
    </w:p>
  </w:endnote>
  <w:endnote w:type="continuationSeparator" w:id="0">
    <w:p w14:paraId="3524C6E0" w14:textId="77777777" w:rsidR="00805DF3" w:rsidRDefault="00805DF3" w:rsidP="007A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374D" w14:textId="77777777" w:rsidR="007A3B77" w:rsidRDefault="007A3B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87D2" w14:textId="77777777" w:rsidR="007A3B77" w:rsidRDefault="007A3B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E3BB" w14:textId="77777777" w:rsidR="007A3B77" w:rsidRDefault="007A3B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F013" w14:textId="77777777" w:rsidR="00805DF3" w:rsidRDefault="00805DF3" w:rsidP="007A3B77">
      <w:pPr>
        <w:spacing w:after="0" w:line="240" w:lineRule="auto"/>
      </w:pPr>
      <w:r>
        <w:separator/>
      </w:r>
    </w:p>
  </w:footnote>
  <w:footnote w:type="continuationSeparator" w:id="0">
    <w:p w14:paraId="1DFBFA1D" w14:textId="77777777" w:rsidR="00805DF3" w:rsidRDefault="00805DF3" w:rsidP="007A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C478" w14:textId="77777777" w:rsidR="007A3B77" w:rsidRDefault="007A3B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D606" w14:textId="77777777" w:rsidR="007A3B77" w:rsidRDefault="007A3B77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F123F" wp14:editId="3EFBDEEB">
          <wp:simplePos x="0" y="0"/>
          <wp:positionH relativeFrom="column">
            <wp:posOffset>-575945</wp:posOffset>
          </wp:positionH>
          <wp:positionV relativeFrom="paragraph">
            <wp:posOffset>-1270</wp:posOffset>
          </wp:positionV>
          <wp:extent cx="2901082" cy="266700"/>
          <wp:effectExtent l="0" t="0" r="0" b="0"/>
          <wp:wrapThrough wrapText="bothSides">
            <wp:wrapPolygon edited="0">
              <wp:start x="8795" y="0"/>
              <wp:lineTo x="0" y="4629"/>
              <wp:lineTo x="0" y="18514"/>
              <wp:lineTo x="9788" y="20057"/>
              <wp:lineTo x="10497" y="20057"/>
              <wp:lineTo x="21420" y="18514"/>
              <wp:lineTo x="21420" y="4629"/>
              <wp:lineTo x="11490" y="0"/>
              <wp:lineTo x="8795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06-15-logga-590x54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082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00A6" w14:textId="77777777" w:rsidR="007A3B77" w:rsidRDefault="007A3B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25"/>
    <w:multiLevelType w:val="hybridMultilevel"/>
    <w:tmpl w:val="D9703A08"/>
    <w:lvl w:ilvl="0" w:tplc="4F82C74A">
      <w:start w:val="3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6CA"/>
    <w:multiLevelType w:val="hybridMultilevel"/>
    <w:tmpl w:val="C772FD2C"/>
    <w:lvl w:ilvl="0" w:tplc="DBE0BAFC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392"/>
    <w:multiLevelType w:val="hybridMultilevel"/>
    <w:tmpl w:val="C2DE75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20DD"/>
    <w:multiLevelType w:val="hybridMultilevel"/>
    <w:tmpl w:val="23C0D256"/>
    <w:lvl w:ilvl="0" w:tplc="C9007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60DE7"/>
    <w:multiLevelType w:val="hybridMultilevel"/>
    <w:tmpl w:val="DD9E98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55E0"/>
    <w:multiLevelType w:val="hybridMultilevel"/>
    <w:tmpl w:val="912E093E"/>
    <w:lvl w:ilvl="0" w:tplc="CB3C6F0C"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77"/>
    <w:rsid w:val="000017F9"/>
    <w:rsid w:val="00011B83"/>
    <w:rsid w:val="000130D1"/>
    <w:rsid w:val="0001446D"/>
    <w:rsid w:val="00042E56"/>
    <w:rsid w:val="00056365"/>
    <w:rsid w:val="00071AF4"/>
    <w:rsid w:val="00077AEE"/>
    <w:rsid w:val="00086702"/>
    <w:rsid w:val="00091809"/>
    <w:rsid w:val="000B3F93"/>
    <w:rsid w:val="000B6502"/>
    <w:rsid w:val="000E1FAC"/>
    <w:rsid w:val="00104DDF"/>
    <w:rsid w:val="001141D6"/>
    <w:rsid w:val="00124687"/>
    <w:rsid w:val="001470C5"/>
    <w:rsid w:val="00155F67"/>
    <w:rsid w:val="00174A44"/>
    <w:rsid w:val="001939A7"/>
    <w:rsid w:val="001B65F3"/>
    <w:rsid w:val="001D522B"/>
    <w:rsid w:val="001E11CD"/>
    <w:rsid w:val="001F6F03"/>
    <w:rsid w:val="00210A76"/>
    <w:rsid w:val="00211638"/>
    <w:rsid w:val="002228BA"/>
    <w:rsid w:val="00235CAD"/>
    <w:rsid w:val="00253503"/>
    <w:rsid w:val="00261D88"/>
    <w:rsid w:val="00264F56"/>
    <w:rsid w:val="0028240B"/>
    <w:rsid w:val="00286388"/>
    <w:rsid w:val="002A2652"/>
    <w:rsid w:val="002B71D2"/>
    <w:rsid w:val="002D0C77"/>
    <w:rsid w:val="002F5E4F"/>
    <w:rsid w:val="003260E3"/>
    <w:rsid w:val="003319F9"/>
    <w:rsid w:val="003421BD"/>
    <w:rsid w:val="00356700"/>
    <w:rsid w:val="00371ABD"/>
    <w:rsid w:val="003735DE"/>
    <w:rsid w:val="00382CDC"/>
    <w:rsid w:val="003B198E"/>
    <w:rsid w:val="003B30DA"/>
    <w:rsid w:val="003D434F"/>
    <w:rsid w:val="003E620B"/>
    <w:rsid w:val="003F2FB9"/>
    <w:rsid w:val="003F52DC"/>
    <w:rsid w:val="00423D4F"/>
    <w:rsid w:val="00426602"/>
    <w:rsid w:val="004533B9"/>
    <w:rsid w:val="00455EB7"/>
    <w:rsid w:val="004637F8"/>
    <w:rsid w:val="0049074D"/>
    <w:rsid w:val="00490AB3"/>
    <w:rsid w:val="00492FA5"/>
    <w:rsid w:val="00496245"/>
    <w:rsid w:val="00496460"/>
    <w:rsid w:val="004A2E28"/>
    <w:rsid w:val="004C0FA0"/>
    <w:rsid w:val="004C292D"/>
    <w:rsid w:val="004E4963"/>
    <w:rsid w:val="004F1925"/>
    <w:rsid w:val="00500C3D"/>
    <w:rsid w:val="0050487C"/>
    <w:rsid w:val="005217CE"/>
    <w:rsid w:val="00526CC8"/>
    <w:rsid w:val="0053022D"/>
    <w:rsid w:val="0053490E"/>
    <w:rsid w:val="005624A6"/>
    <w:rsid w:val="0057493C"/>
    <w:rsid w:val="005801EF"/>
    <w:rsid w:val="00586320"/>
    <w:rsid w:val="005A1C03"/>
    <w:rsid w:val="005B67D3"/>
    <w:rsid w:val="005B74AB"/>
    <w:rsid w:val="005D2108"/>
    <w:rsid w:val="005F60D6"/>
    <w:rsid w:val="0061003C"/>
    <w:rsid w:val="0061144F"/>
    <w:rsid w:val="0062069F"/>
    <w:rsid w:val="00656DA3"/>
    <w:rsid w:val="00661E84"/>
    <w:rsid w:val="00671BD6"/>
    <w:rsid w:val="006729B0"/>
    <w:rsid w:val="00681804"/>
    <w:rsid w:val="006A2A07"/>
    <w:rsid w:val="006B7F47"/>
    <w:rsid w:val="006C537C"/>
    <w:rsid w:val="006D1DDE"/>
    <w:rsid w:val="006D369F"/>
    <w:rsid w:val="006D5E4F"/>
    <w:rsid w:val="006E2D00"/>
    <w:rsid w:val="00710C48"/>
    <w:rsid w:val="007245AA"/>
    <w:rsid w:val="00745839"/>
    <w:rsid w:val="00752F37"/>
    <w:rsid w:val="00784B52"/>
    <w:rsid w:val="00792FBA"/>
    <w:rsid w:val="007A0398"/>
    <w:rsid w:val="007A3B77"/>
    <w:rsid w:val="007B1EAF"/>
    <w:rsid w:val="007E4360"/>
    <w:rsid w:val="007F2BA9"/>
    <w:rsid w:val="007F7064"/>
    <w:rsid w:val="00804C5A"/>
    <w:rsid w:val="00805DF3"/>
    <w:rsid w:val="00824739"/>
    <w:rsid w:val="00890425"/>
    <w:rsid w:val="008A5AB2"/>
    <w:rsid w:val="008B7C4E"/>
    <w:rsid w:val="008C16B2"/>
    <w:rsid w:val="008F68E9"/>
    <w:rsid w:val="00900C8A"/>
    <w:rsid w:val="00934633"/>
    <w:rsid w:val="0093710B"/>
    <w:rsid w:val="00941FBE"/>
    <w:rsid w:val="00952F73"/>
    <w:rsid w:val="009579D6"/>
    <w:rsid w:val="009645C1"/>
    <w:rsid w:val="009A4FBF"/>
    <w:rsid w:val="009B19C0"/>
    <w:rsid w:val="009C39AE"/>
    <w:rsid w:val="009D1784"/>
    <w:rsid w:val="009E30F8"/>
    <w:rsid w:val="009F7C09"/>
    <w:rsid w:val="00A0523F"/>
    <w:rsid w:val="00A23A78"/>
    <w:rsid w:val="00A43E43"/>
    <w:rsid w:val="00A57B94"/>
    <w:rsid w:val="00A61014"/>
    <w:rsid w:val="00A63EDA"/>
    <w:rsid w:val="00A64341"/>
    <w:rsid w:val="00A72BC6"/>
    <w:rsid w:val="00AA1E6E"/>
    <w:rsid w:val="00AB0061"/>
    <w:rsid w:val="00AC1ECC"/>
    <w:rsid w:val="00AE0E8D"/>
    <w:rsid w:val="00AF146D"/>
    <w:rsid w:val="00B30914"/>
    <w:rsid w:val="00B416CE"/>
    <w:rsid w:val="00B72206"/>
    <w:rsid w:val="00B74BDB"/>
    <w:rsid w:val="00B8713B"/>
    <w:rsid w:val="00B91517"/>
    <w:rsid w:val="00B94659"/>
    <w:rsid w:val="00B9582E"/>
    <w:rsid w:val="00BB17EE"/>
    <w:rsid w:val="00BC6058"/>
    <w:rsid w:val="00BF097F"/>
    <w:rsid w:val="00BF6AAE"/>
    <w:rsid w:val="00C06EBE"/>
    <w:rsid w:val="00C11026"/>
    <w:rsid w:val="00C12B9C"/>
    <w:rsid w:val="00C15A23"/>
    <w:rsid w:val="00C22370"/>
    <w:rsid w:val="00C2361A"/>
    <w:rsid w:val="00C370F4"/>
    <w:rsid w:val="00C533FA"/>
    <w:rsid w:val="00C65CB1"/>
    <w:rsid w:val="00C71091"/>
    <w:rsid w:val="00C74D01"/>
    <w:rsid w:val="00C823CA"/>
    <w:rsid w:val="00C861D8"/>
    <w:rsid w:val="00C95A11"/>
    <w:rsid w:val="00C9647D"/>
    <w:rsid w:val="00C97E59"/>
    <w:rsid w:val="00CA6128"/>
    <w:rsid w:val="00CA762C"/>
    <w:rsid w:val="00CB6DE5"/>
    <w:rsid w:val="00CE3AFE"/>
    <w:rsid w:val="00D01BE7"/>
    <w:rsid w:val="00D165D4"/>
    <w:rsid w:val="00D17C4B"/>
    <w:rsid w:val="00D258CD"/>
    <w:rsid w:val="00D27297"/>
    <w:rsid w:val="00D351F5"/>
    <w:rsid w:val="00D40FCD"/>
    <w:rsid w:val="00D64F65"/>
    <w:rsid w:val="00D73DDD"/>
    <w:rsid w:val="00D7450C"/>
    <w:rsid w:val="00D75905"/>
    <w:rsid w:val="00D77AC3"/>
    <w:rsid w:val="00D80274"/>
    <w:rsid w:val="00D9269D"/>
    <w:rsid w:val="00D9630F"/>
    <w:rsid w:val="00DB6697"/>
    <w:rsid w:val="00DF2F8C"/>
    <w:rsid w:val="00DF60CB"/>
    <w:rsid w:val="00E60E9F"/>
    <w:rsid w:val="00E61589"/>
    <w:rsid w:val="00E75094"/>
    <w:rsid w:val="00E824A2"/>
    <w:rsid w:val="00E90C55"/>
    <w:rsid w:val="00EA2B93"/>
    <w:rsid w:val="00EA388D"/>
    <w:rsid w:val="00EA6FA2"/>
    <w:rsid w:val="00EC5950"/>
    <w:rsid w:val="00EF0392"/>
    <w:rsid w:val="00EF0CC4"/>
    <w:rsid w:val="00F04372"/>
    <w:rsid w:val="00F05EF7"/>
    <w:rsid w:val="00F46614"/>
    <w:rsid w:val="00F46C6E"/>
    <w:rsid w:val="00F55212"/>
    <w:rsid w:val="00F60A92"/>
    <w:rsid w:val="00F72C9B"/>
    <w:rsid w:val="00F90289"/>
    <w:rsid w:val="00F97ECB"/>
    <w:rsid w:val="00FA6839"/>
    <w:rsid w:val="00FB0366"/>
    <w:rsid w:val="00FB630C"/>
    <w:rsid w:val="00FC0CC2"/>
    <w:rsid w:val="00FC4579"/>
    <w:rsid w:val="00FE3803"/>
    <w:rsid w:val="00FF084E"/>
    <w:rsid w:val="00FF1054"/>
    <w:rsid w:val="00FF175D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A260C"/>
  <w15:chartTrackingRefBased/>
  <w15:docId w15:val="{28A225EB-73AC-4513-A4CD-8D6270C2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B77"/>
  </w:style>
  <w:style w:type="paragraph" w:styleId="Sidfot">
    <w:name w:val="footer"/>
    <w:basedOn w:val="Normal"/>
    <w:link w:val="SidfotChar"/>
    <w:uiPriority w:val="99"/>
    <w:unhideWhenUsed/>
    <w:rsid w:val="007A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B77"/>
  </w:style>
  <w:style w:type="table" w:styleId="Tabellrutnt">
    <w:name w:val="Table Grid"/>
    <w:basedOn w:val="Normaltabell"/>
    <w:uiPriority w:val="39"/>
    <w:rsid w:val="0067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8240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240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2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4983-4A67-4739-ACA0-0ED063FA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Hedin /It avdelning /Kommunstyrelseförvaltning</dc:creator>
  <cp:keywords/>
  <dc:description/>
  <cp:lastModifiedBy>Hjortman, Eva</cp:lastModifiedBy>
  <cp:revision>3</cp:revision>
  <cp:lastPrinted>2022-03-17T11:54:00Z</cp:lastPrinted>
  <dcterms:created xsi:type="dcterms:W3CDTF">2022-04-04T13:17:00Z</dcterms:created>
  <dcterms:modified xsi:type="dcterms:W3CDTF">2022-04-04T13:18:00Z</dcterms:modified>
</cp:coreProperties>
</file>