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10EC" w14:textId="25F3BC8A" w:rsidR="001D522B" w:rsidRDefault="00681804" w:rsidP="001D522B">
      <w:pPr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</w:rPr>
        <w:t xml:space="preserve"> </w:t>
      </w:r>
      <w:r w:rsidR="00D73DDD">
        <w:rPr>
          <w:rFonts w:ascii="Footlight MT Light" w:hAnsi="Footlight MT Light"/>
          <w:sz w:val="16"/>
          <w:szCs w:val="16"/>
        </w:rPr>
        <w:t>Organisationsnummer 802 506 – 1402</w:t>
      </w:r>
    </w:p>
    <w:p w14:paraId="40D4CE44" w14:textId="4E98F211" w:rsidR="00D73DDD" w:rsidRDefault="00D73DDD" w:rsidP="001D522B">
      <w:pPr>
        <w:rPr>
          <w:rFonts w:ascii="Footlight MT Light" w:hAnsi="Footlight MT Light"/>
          <w:sz w:val="16"/>
          <w:szCs w:val="16"/>
        </w:rPr>
      </w:pPr>
    </w:p>
    <w:p w14:paraId="5C8B56AF" w14:textId="68894F9D" w:rsidR="00D73DDD" w:rsidRDefault="00D73DDD" w:rsidP="001D522B">
      <w:pPr>
        <w:rPr>
          <w:rFonts w:ascii="Footlight MT Light" w:hAnsi="Footlight MT Light"/>
          <w:sz w:val="16"/>
          <w:szCs w:val="16"/>
        </w:rPr>
      </w:pPr>
    </w:p>
    <w:p w14:paraId="76C02448" w14:textId="443CCDB9" w:rsidR="00D73DDD" w:rsidRDefault="00D73DDD" w:rsidP="001D522B">
      <w:pPr>
        <w:rPr>
          <w:rFonts w:ascii="Footlight MT Light" w:hAnsi="Footlight MT Light"/>
          <w:sz w:val="16"/>
          <w:szCs w:val="16"/>
        </w:rPr>
      </w:pPr>
    </w:p>
    <w:p w14:paraId="6BAD1DE0" w14:textId="6B601B40" w:rsidR="00D73DDD" w:rsidRDefault="00D73DDD" w:rsidP="001D522B">
      <w:pPr>
        <w:rPr>
          <w:rFonts w:ascii="Footlight MT Light" w:hAnsi="Footlight MT Light"/>
          <w:sz w:val="16"/>
          <w:szCs w:val="16"/>
        </w:rPr>
      </w:pPr>
    </w:p>
    <w:p w14:paraId="61025046" w14:textId="4E59FDC4" w:rsidR="00D73DDD" w:rsidRDefault="00D73DDD" w:rsidP="001D522B">
      <w:pPr>
        <w:rPr>
          <w:rFonts w:ascii="Footlight MT Light" w:hAnsi="Footlight MT Light"/>
          <w:sz w:val="16"/>
          <w:szCs w:val="16"/>
        </w:rPr>
      </w:pPr>
    </w:p>
    <w:p w14:paraId="6D6938AB" w14:textId="77777777" w:rsidR="009A4FBF" w:rsidRPr="00D73DDD" w:rsidRDefault="009A4FBF" w:rsidP="001D522B">
      <w:pPr>
        <w:rPr>
          <w:rFonts w:ascii="Footlight MT Light" w:hAnsi="Footlight MT Light"/>
          <w:sz w:val="16"/>
          <w:szCs w:val="16"/>
        </w:rPr>
      </w:pPr>
    </w:p>
    <w:p w14:paraId="12841D0E" w14:textId="0F79CA7E" w:rsidR="00E75094" w:rsidRPr="009A4FBF" w:rsidRDefault="009A4FBF" w:rsidP="00E75094">
      <w:pPr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sz w:val="24"/>
          <w:szCs w:val="24"/>
        </w:rPr>
        <w:tab/>
      </w:r>
      <w:r w:rsidRPr="009A4FBF">
        <w:rPr>
          <w:rFonts w:ascii="Footlight MT Light" w:hAnsi="Footlight MT Light"/>
          <w:b/>
          <w:bCs/>
          <w:sz w:val="28"/>
          <w:szCs w:val="28"/>
        </w:rPr>
        <w:t>VERKSAMHETSBERÄTTELSE 2021</w:t>
      </w:r>
    </w:p>
    <w:p w14:paraId="311B6C96" w14:textId="04219488" w:rsidR="00C95A11" w:rsidRDefault="00C95A11" w:rsidP="00656DA3">
      <w:pPr>
        <w:rPr>
          <w:rFonts w:ascii="Footlight MT Light" w:hAnsi="Footlight MT Light"/>
          <w:b/>
          <w:bCs/>
          <w:sz w:val="24"/>
          <w:szCs w:val="24"/>
        </w:rPr>
      </w:pPr>
    </w:p>
    <w:p w14:paraId="174BD750" w14:textId="719BA9D9" w:rsidR="00C95A11" w:rsidRPr="00286388" w:rsidRDefault="009A4FBF" w:rsidP="00656DA3">
      <w:pPr>
        <w:rPr>
          <w:rFonts w:ascii="Footlight MT Light" w:hAnsi="Footlight MT Light"/>
          <w:b/>
          <w:bCs/>
          <w:sz w:val="24"/>
          <w:szCs w:val="24"/>
        </w:rPr>
      </w:pPr>
      <w:r w:rsidRPr="00286388">
        <w:rPr>
          <w:rFonts w:ascii="Footlight MT Light" w:hAnsi="Footlight MT Light"/>
          <w:b/>
          <w:bCs/>
          <w:sz w:val="24"/>
          <w:szCs w:val="24"/>
        </w:rPr>
        <w:t>Inledning</w:t>
      </w:r>
    </w:p>
    <w:p w14:paraId="7BCFE696" w14:textId="3A319B43" w:rsidR="009A4FBF" w:rsidRDefault="009A4FBF" w:rsidP="00656DA3">
      <w:pPr>
        <w:rPr>
          <w:rFonts w:ascii="Footlight MT Light" w:hAnsi="Footlight MT Light"/>
          <w:sz w:val="24"/>
          <w:szCs w:val="24"/>
        </w:rPr>
      </w:pPr>
      <w:r w:rsidRPr="009A4FBF">
        <w:rPr>
          <w:rFonts w:ascii="Footlight MT Light" w:hAnsi="Footlight MT Light"/>
          <w:sz w:val="24"/>
          <w:szCs w:val="24"/>
        </w:rPr>
        <w:t>Verksamhetsåret 2021 blev en for</w:t>
      </w:r>
      <w:r>
        <w:rPr>
          <w:rFonts w:ascii="Footlight MT Light" w:hAnsi="Footlight MT Light"/>
          <w:sz w:val="24"/>
          <w:szCs w:val="24"/>
        </w:rPr>
        <w:t xml:space="preserve">tsättning </w:t>
      </w:r>
      <w:r w:rsidR="00286388">
        <w:rPr>
          <w:rFonts w:ascii="Footlight MT Light" w:hAnsi="Footlight MT Light"/>
          <w:sz w:val="24"/>
          <w:szCs w:val="24"/>
        </w:rPr>
        <w:t>av föregående år på grund av smittspridningen, covid-19.</w:t>
      </w:r>
      <w:r w:rsidR="007F7064">
        <w:rPr>
          <w:rFonts w:ascii="Footlight MT Light" w:hAnsi="Footlight MT Light"/>
          <w:sz w:val="24"/>
          <w:szCs w:val="24"/>
        </w:rPr>
        <w:t xml:space="preserve"> </w:t>
      </w:r>
      <w:r w:rsidR="00155F67">
        <w:rPr>
          <w:rFonts w:ascii="Footlight MT Light" w:hAnsi="Footlight MT Light"/>
          <w:sz w:val="24"/>
          <w:szCs w:val="24"/>
        </w:rPr>
        <w:t>S</w:t>
      </w:r>
      <w:r w:rsidR="007F7064">
        <w:rPr>
          <w:rFonts w:ascii="Footlight MT Light" w:hAnsi="Footlight MT Light"/>
          <w:sz w:val="24"/>
          <w:szCs w:val="24"/>
        </w:rPr>
        <w:t>tyrelsen haft fysiska styrelsemöten i lokalen,</w:t>
      </w:r>
      <w:r w:rsidR="00952F73">
        <w:rPr>
          <w:rFonts w:ascii="Footlight MT Light" w:hAnsi="Footlight MT Light"/>
          <w:sz w:val="24"/>
          <w:szCs w:val="24"/>
        </w:rPr>
        <w:t xml:space="preserve"> alla</w:t>
      </w:r>
      <w:r w:rsidR="007F7064">
        <w:rPr>
          <w:rFonts w:ascii="Footlight MT Light" w:hAnsi="Footlight MT Light"/>
          <w:sz w:val="24"/>
          <w:szCs w:val="24"/>
        </w:rPr>
        <w:t xml:space="preserve"> har varit noga med att hålla avstånd.</w:t>
      </w:r>
      <w:r w:rsidR="00952F73">
        <w:rPr>
          <w:rFonts w:ascii="Footlight MT Light" w:hAnsi="Footlight MT Light"/>
          <w:sz w:val="24"/>
          <w:szCs w:val="24"/>
        </w:rPr>
        <w:t xml:space="preserve"> </w:t>
      </w:r>
      <w:r w:rsidR="00155F67">
        <w:rPr>
          <w:rFonts w:ascii="Footlight MT Light" w:hAnsi="Footlight MT Light"/>
          <w:sz w:val="24"/>
          <w:szCs w:val="24"/>
        </w:rPr>
        <w:t>Samtal med kvinnor via vår jourtelefon har</w:t>
      </w:r>
      <w:r w:rsidR="00174A44">
        <w:rPr>
          <w:rFonts w:ascii="Footlight MT Light" w:hAnsi="Footlight MT Light"/>
          <w:sz w:val="24"/>
          <w:szCs w:val="24"/>
        </w:rPr>
        <w:t xml:space="preserve"> även</w:t>
      </w:r>
      <w:r w:rsidR="00155F67">
        <w:rPr>
          <w:rFonts w:ascii="Footlight MT Light" w:hAnsi="Footlight MT Light"/>
          <w:sz w:val="24"/>
          <w:szCs w:val="24"/>
        </w:rPr>
        <w:t xml:space="preserve"> fortlöpt</w:t>
      </w:r>
    </w:p>
    <w:p w14:paraId="6D583EF9" w14:textId="5A1F7169" w:rsidR="007F7064" w:rsidRPr="00496460" w:rsidRDefault="007F7064" w:rsidP="00656DA3">
      <w:pPr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Styrelsen har haft 8 protokollförda styrelsemöten samt 2 längre planeringsmöten under året.</w:t>
      </w:r>
    </w:p>
    <w:p w14:paraId="332BB66E" w14:textId="0B02EB29" w:rsidR="007F7064" w:rsidRPr="00496460" w:rsidRDefault="007F7064" w:rsidP="007F7064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 w:rsidRPr="00496460">
        <w:rPr>
          <w:rFonts w:ascii="Footlight MT Light" w:hAnsi="Footlight MT Light"/>
          <w:b/>
          <w:bCs/>
          <w:sz w:val="24"/>
          <w:szCs w:val="24"/>
        </w:rPr>
        <w:t xml:space="preserve">Styrelsen har bestått av </w:t>
      </w:r>
    </w:p>
    <w:p w14:paraId="0A042CE2" w14:textId="23FC9028" w:rsidR="007F7064" w:rsidRDefault="007F7064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Christina Lindberg</w:t>
      </w:r>
      <w:r>
        <w:rPr>
          <w:rFonts w:ascii="Footlight MT Light" w:hAnsi="Footlight MT Light"/>
          <w:sz w:val="24"/>
          <w:szCs w:val="24"/>
        </w:rPr>
        <w:tab/>
        <w:t>ordförande</w:t>
      </w:r>
    </w:p>
    <w:p w14:paraId="2B332693" w14:textId="30DC5A43" w:rsidR="007F7064" w:rsidRDefault="007F7064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Marina Rappendal</w:t>
      </w:r>
      <w:r>
        <w:rPr>
          <w:rFonts w:ascii="Footlight MT Light" w:hAnsi="Footlight MT Light"/>
          <w:sz w:val="24"/>
          <w:szCs w:val="24"/>
        </w:rPr>
        <w:tab/>
        <w:t>vice ordförande</w:t>
      </w:r>
    </w:p>
    <w:p w14:paraId="107F7E94" w14:textId="2CC23148" w:rsidR="007F7064" w:rsidRDefault="007F7064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Lisa Hedin 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kassör</w:t>
      </w:r>
    </w:p>
    <w:p w14:paraId="6204C2C2" w14:textId="4F06C5E4" w:rsidR="00496460" w:rsidRDefault="007F7064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Elin Gröndahl</w:t>
      </w:r>
      <w:r>
        <w:rPr>
          <w:rFonts w:ascii="Footlight MT Light" w:hAnsi="Footlight MT Light"/>
          <w:sz w:val="24"/>
          <w:szCs w:val="24"/>
        </w:rPr>
        <w:tab/>
        <w:t>sekreter</w:t>
      </w:r>
      <w:r w:rsidR="00496460">
        <w:rPr>
          <w:rFonts w:ascii="Footlight MT Light" w:hAnsi="Footlight MT Light"/>
          <w:sz w:val="24"/>
          <w:szCs w:val="24"/>
        </w:rPr>
        <w:t>are</w:t>
      </w:r>
    </w:p>
    <w:p w14:paraId="227F4403" w14:textId="3DE0A3DE" w:rsidR="00496460" w:rsidRDefault="00496460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496460">
        <w:rPr>
          <w:rFonts w:ascii="Footlight MT Light" w:hAnsi="Footlight MT Light"/>
          <w:sz w:val="24"/>
          <w:szCs w:val="24"/>
        </w:rPr>
        <w:t>Linnea Säll Side´n</w:t>
      </w:r>
      <w:r w:rsidRPr="00496460">
        <w:rPr>
          <w:rFonts w:ascii="Footlight MT Light" w:hAnsi="Footlight MT Light"/>
          <w:sz w:val="24"/>
          <w:szCs w:val="24"/>
        </w:rPr>
        <w:tab/>
        <w:t>ledam</w:t>
      </w:r>
      <w:r>
        <w:rPr>
          <w:rFonts w:ascii="Footlight MT Light" w:hAnsi="Footlight MT Light"/>
          <w:sz w:val="24"/>
          <w:szCs w:val="24"/>
        </w:rPr>
        <w:t>ot</w:t>
      </w:r>
    </w:p>
    <w:p w14:paraId="6DFB5064" w14:textId="5A06531F" w:rsidR="00496460" w:rsidRDefault="00496460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Anna-Karin Björklund</w:t>
      </w:r>
      <w:r>
        <w:rPr>
          <w:rFonts w:ascii="Footlight MT Light" w:hAnsi="Footlight MT Light"/>
          <w:sz w:val="24"/>
          <w:szCs w:val="24"/>
        </w:rPr>
        <w:tab/>
        <w:t xml:space="preserve">ledamot </w:t>
      </w:r>
    </w:p>
    <w:p w14:paraId="3FAFA32E" w14:textId="77777777" w:rsidR="00496460" w:rsidRDefault="00496460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15905F97" w14:textId="04F44D93" w:rsidR="00496460" w:rsidRDefault="00496460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Lena Persson Holmberg</w:t>
      </w:r>
      <w:r>
        <w:rPr>
          <w:rFonts w:ascii="Footlight MT Light" w:hAnsi="Footlight MT Light"/>
          <w:sz w:val="24"/>
          <w:szCs w:val="24"/>
        </w:rPr>
        <w:tab/>
        <w:t>valberedning</w:t>
      </w:r>
    </w:p>
    <w:p w14:paraId="2B50C111" w14:textId="5013EA29" w:rsidR="00496460" w:rsidRDefault="00496460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Kristina Rappendal</w:t>
      </w:r>
      <w:r>
        <w:rPr>
          <w:rFonts w:ascii="Footlight MT Light" w:hAnsi="Footlight MT Light"/>
          <w:sz w:val="24"/>
          <w:szCs w:val="24"/>
        </w:rPr>
        <w:tab/>
        <w:t>valberedning</w:t>
      </w:r>
    </w:p>
    <w:p w14:paraId="270B078E" w14:textId="6D2D9233" w:rsidR="00496460" w:rsidRDefault="00496460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084E908A" w14:textId="6DF1F188" w:rsidR="00496460" w:rsidRDefault="00496460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Ulrika Eck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revisor</w:t>
      </w:r>
    </w:p>
    <w:p w14:paraId="75CBE1A5" w14:textId="4C4756BA" w:rsidR="00496460" w:rsidRDefault="00496460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Torsten Holmberg </w:t>
      </w:r>
      <w:r>
        <w:rPr>
          <w:rFonts w:ascii="Footlight MT Light" w:hAnsi="Footlight MT Light"/>
          <w:sz w:val="24"/>
          <w:szCs w:val="24"/>
        </w:rPr>
        <w:tab/>
      </w:r>
      <w:r w:rsidR="00526CC8">
        <w:rPr>
          <w:rFonts w:ascii="Footlight MT Light" w:hAnsi="Footlight MT Light"/>
          <w:sz w:val="24"/>
          <w:szCs w:val="24"/>
        </w:rPr>
        <w:t xml:space="preserve">vice </w:t>
      </w:r>
      <w:r>
        <w:rPr>
          <w:rFonts w:ascii="Footlight MT Light" w:hAnsi="Footlight MT Light"/>
          <w:sz w:val="24"/>
          <w:szCs w:val="24"/>
        </w:rPr>
        <w:t>revisor</w:t>
      </w:r>
    </w:p>
    <w:p w14:paraId="67317DFC" w14:textId="7AD75E89" w:rsidR="00EC5950" w:rsidRDefault="00EC5950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335298B1" w14:textId="77777777" w:rsidR="00B72206" w:rsidRDefault="00B72206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5696E018" w14:textId="02B89FF0" w:rsidR="00EC5950" w:rsidRDefault="00EC5950" w:rsidP="007F7064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Verksamheten under året.</w:t>
      </w:r>
    </w:p>
    <w:p w14:paraId="7FDC614C" w14:textId="448D99C5" w:rsidR="00B72206" w:rsidRDefault="00B72206" w:rsidP="007F7064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14:paraId="0BA698DD" w14:textId="01BE197C" w:rsidR="00B72206" w:rsidRPr="00C11026" w:rsidRDefault="00B72206" w:rsidP="007F7064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 w:rsidRPr="00C11026">
        <w:rPr>
          <w:rFonts w:ascii="Footlight MT Light" w:hAnsi="Footlight MT Light"/>
          <w:b/>
          <w:bCs/>
          <w:sz w:val="24"/>
          <w:szCs w:val="24"/>
        </w:rPr>
        <w:t xml:space="preserve">Vår lokal </w:t>
      </w:r>
    </w:p>
    <w:p w14:paraId="74E45D25" w14:textId="709B45EF" w:rsidR="00B72206" w:rsidRDefault="00B72206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Lokalen har under året fortsatt att vara en </w:t>
      </w:r>
      <w:r w:rsidR="007E4360">
        <w:rPr>
          <w:rFonts w:ascii="Footlight MT Light" w:hAnsi="Footlight MT Light"/>
          <w:sz w:val="24"/>
          <w:szCs w:val="24"/>
        </w:rPr>
        <w:t xml:space="preserve">plats där vi har haft stödsamtal med våra stödsökande kvinnor och barn. Lokalen har </w:t>
      </w:r>
      <w:r w:rsidR="00C11026">
        <w:rPr>
          <w:rFonts w:ascii="Footlight MT Light" w:hAnsi="Footlight MT Light"/>
          <w:sz w:val="24"/>
          <w:szCs w:val="24"/>
        </w:rPr>
        <w:t xml:space="preserve">också </w:t>
      </w:r>
      <w:r w:rsidR="007E4360">
        <w:rPr>
          <w:rFonts w:ascii="Footlight MT Light" w:hAnsi="Footlight MT Light"/>
          <w:sz w:val="24"/>
          <w:szCs w:val="24"/>
        </w:rPr>
        <w:t>varit en mötesplats för oss jourkvinnor</w:t>
      </w:r>
      <w:r w:rsidR="003B198E">
        <w:rPr>
          <w:rFonts w:ascii="Footlight MT Light" w:hAnsi="Footlight MT Light"/>
          <w:sz w:val="24"/>
          <w:szCs w:val="24"/>
        </w:rPr>
        <w:t xml:space="preserve">, samt </w:t>
      </w:r>
      <w:r w:rsidR="00C11026">
        <w:rPr>
          <w:rFonts w:ascii="Footlight MT Light" w:hAnsi="Footlight MT Light"/>
          <w:sz w:val="24"/>
          <w:szCs w:val="24"/>
        </w:rPr>
        <w:t>utbildning för nya jourkvinnor. Samtliga styrelse och planeringsmöten har skett i lokale</w:t>
      </w:r>
      <w:r w:rsidR="003B198E">
        <w:rPr>
          <w:rFonts w:ascii="Footlight MT Light" w:hAnsi="Footlight MT Light"/>
          <w:sz w:val="24"/>
          <w:szCs w:val="24"/>
        </w:rPr>
        <w:t>n</w:t>
      </w:r>
    </w:p>
    <w:p w14:paraId="2FE984A6" w14:textId="082FE4A4" w:rsidR="00A57B94" w:rsidRDefault="005B74AB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Lokalens adress har fortsatt varit anonymt, </w:t>
      </w:r>
      <w:r w:rsidR="003B198E">
        <w:rPr>
          <w:rFonts w:ascii="Footlight MT Light" w:hAnsi="Footlight MT Light"/>
          <w:sz w:val="24"/>
          <w:szCs w:val="24"/>
        </w:rPr>
        <w:t xml:space="preserve">det </w:t>
      </w:r>
      <w:r>
        <w:rPr>
          <w:rFonts w:ascii="Footlight MT Light" w:hAnsi="Footlight MT Light"/>
          <w:sz w:val="24"/>
          <w:szCs w:val="24"/>
        </w:rPr>
        <w:t>innebär att intervjuer med</w:t>
      </w:r>
      <w:r w:rsidR="00952F73">
        <w:rPr>
          <w:rFonts w:ascii="Footlight MT Light" w:hAnsi="Footlight MT Light"/>
          <w:sz w:val="24"/>
          <w:szCs w:val="24"/>
        </w:rPr>
        <w:t xml:space="preserve"> nya jourkvinnor</w:t>
      </w:r>
      <w:r w:rsidR="00FF175D"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har skett på annan </w:t>
      </w:r>
      <w:r w:rsidR="00FF175D">
        <w:rPr>
          <w:rFonts w:ascii="Footlight MT Light" w:hAnsi="Footlight MT Light"/>
          <w:sz w:val="24"/>
          <w:szCs w:val="24"/>
        </w:rPr>
        <w:t>plats, a</w:t>
      </w:r>
      <w:r w:rsidR="003B198E">
        <w:rPr>
          <w:rFonts w:ascii="Footlight MT Light" w:hAnsi="Footlight MT Light"/>
          <w:sz w:val="24"/>
          <w:szCs w:val="24"/>
        </w:rPr>
        <w:t>llt för att inte röja adressen.</w:t>
      </w:r>
    </w:p>
    <w:p w14:paraId="30630E05" w14:textId="77777777" w:rsidR="00824739" w:rsidRDefault="00824739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4F1CE2BC" w14:textId="6681448E" w:rsidR="005B74AB" w:rsidRDefault="00AF146D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Kvinnojouren har utbildat flera jourkvinnor vilket gör att lokalen börjar kännas trång och vi har ställt </w:t>
      </w:r>
      <w:r w:rsidR="00824739">
        <w:rPr>
          <w:rFonts w:ascii="Footlight MT Light" w:hAnsi="Footlight MT Light"/>
          <w:sz w:val="24"/>
          <w:szCs w:val="24"/>
        </w:rPr>
        <w:t>frågan om hyresvärden kan erbjuda oss en större lokal</w:t>
      </w:r>
    </w:p>
    <w:p w14:paraId="716A2A3B" w14:textId="77777777" w:rsidR="00A57B94" w:rsidRDefault="00A57B94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1F33A714" w14:textId="5E80928A" w:rsidR="005B74AB" w:rsidRDefault="005B74AB" w:rsidP="007F7064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Stödverksamheten</w:t>
      </w:r>
    </w:p>
    <w:p w14:paraId="0582B15F" w14:textId="77777777" w:rsidR="00D75905" w:rsidRDefault="00D75905" w:rsidP="007F7064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14:paraId="5F2AF3CF" w14:textId="0A4CDE00" w:rsidR="00D9630F" w:rsidRDefault="005B74AB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Under året har vi haft en jämn ström med stödsökande kvinnor, övervägande har varit unga kvinnor med barn </w:t>
      </w:r>
      <w:r w:rsidR="00A43E43">
        <w:rPr>
          <w:rFonts w:ascii="Footlight MT Light" w:hAnsi="Footlight MT Light"/>
          <w:sz w:val="24"/>
          <w:szCs w:val="24"/>
        </w:rPr>
        <w:t>där kontakten fortsatt under en längre period. Övriga kontakter</w:t>
      </w:r>
      <w:r w:rsidR="00FF175D">
        <w:rPr>
          <w:rFonts w:ascii="Footlight MT Light" w:hAnsi="Footlight MT Light"/>
          <w:sz w:val="24"/>
          <w:szCs w:val="24"/>
        </w:rPr>
        <w:t xml:space="preserve"> med </w:t>
      </w:r>
      <w:r w:rsidR="00FF175D">
        <w:rPr>
          <w:rFonts w:ascii="Footlight MT Light" w:hAnsi="Footlight MT Light"/>
          <w:sz w:val="24"/>
          <w:szCs w:val="24"/>
        </w:rPr>
        <w:lastRenderedPageBreak/>
        <w:t>kvinnojouren</w:t>
      </w:r>
      <w:r w:rsidR="00A43E43">
        <w:rPr>
          <w:rFonts w:ascii="Footlight MT Light" w:hAnsi="Footlight MT Light"/>
          <w:sz w:val="24"/>
          <w:szCs w:val="24"/>
        </w:rPr>
        <w:t xml:space="preserve"> har fortsatt att komma </w:t>
      </w:r>
      <w:r w:rsidR="003B198E">
        <w:rPr>
          <w:rFonts w:ascii="Footlight MT Light" w:hAnsi="Footlight MT Light"/>
          <w:sz w:val="24"/>
          <w:szCs w:val="24"/>
        </w:rPr>
        <w:t xml:space="preserve">via </w:t>
      </w:r>
      <w:r w:rsidR="00526CC8">
        <w:rPr>
          <w:rFonts w:ascii="Footlight MT Light" w:hAnsi="Footlight MT Light"/>
          <w:sz w:val="24"/>
          <w:szCs w:val="24"/>
        </w:rPr>
        <w:t>Messenger</w:t>
      </w:r>
      <w:r w:rsidR="00A43E43">
        <w:rPr>
          <w:rFonts w:ascii="Footlight MT Light" w:hAnsi="Footlight MT Light"/>
          <w:sz w:val="24"/>
          <w:szCs w:val="24"/>
        </w:rPr>
        <w:t xml:space="preserve">, </w:t>
      </w:r>
      <w:proofErr w:type="gramStart"/>
      <w:r w:rsidR="00A43E43">
        <w:rPr>
          <w:rFonts w:ascii="Footlight MT Light" w:hAnsi="Footlight MT Light"/>
          <w:sz w:val="24"/>
          <w:szCs w:val="24"/>
        </w:rPr>
        <w:t>mail</w:t>
      </w:r>
      <w:proofErr w:type="gramEnd"/>
      <w:r w:rsidR="00A43E43">
        <w:rPr>
          <w:rFonts w:ascii="Footlight MT Light" w:hAnsi="Footlight MT Light"/>
          <w:sz w:val="24"/>
          <w:szCs w:val="24"/>
        </w:rPr>
        <w:t xml:space="preserve">, genom oss personligen eller via </w:t>
      </w:r>
      <w:r w:rsidR="00C2361A">
        <w:rPr>
          <w:rFonts w:ascii="Footlight MT Light" w:hAnsi="Footlight MT Light"/>
          <w:sz w:val="24"/>
          <w:szCs w:val="24"/>
        </w:rPr>
        <w:t xml:space="preserve">uppmuntran av </w:t>
      </w:r>
      <w:r w:rsidR="00A43E43">
        <w:rPr>
          <w:rFonts w:ascii="Footlight MT Light" w:hAnsi="Footlight MT Light"/>
          <w:sz w:val="24"/>
          <w:szCs w:val="24"/>
        </w:rPr>
        <w:t>socialtjänsten.</w:t>
      </w:r>
      <w:r w:rsidR="00C2361A">
        <w:rPr>
          <w:rFonts w:ascii="Footlight MT Light" w:hAnsi="Footlight MT Light"/>
          <w:sz w:val="24"/>
          <w:szCs w:val="24"/>
        </w:rPr>
        <w:t xml:space="preserve"> </w:t>
      </w:r>
    </w:p>
    <w:p w14:paraId="37D383D5" w14:textId="77777777" w:rsidR="00D9630F" w:rsidRDefault="00D9630F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10911BE5" w14:textId="747BCBF8" w:rsidR="00A43E43" w:rsidRDefault="00A43E43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Under maj startade vi upp vår chattverksamhet, </w:t>
      </w:r>
      <w:r w:rsidR="003B198E">
        <w:rPr>
          <w:rFonts w:ascii="Footlight MT Light" w:hAnsi="Footlight MT Light"/>
          <w:sz w:val="24"/>
          <w:szCs w:val="24"/>
        </w:rPr>
        <w:t xml:space="preserve">det </w:t>
      </w:r>
      <w:r>
        <w:rPr>
          <w:rFonts w:ascii="Footlight MT Light" w:hAnsi="Footlight MT Light"/>
          <w:sz w:val="24"/>
          <w:szCs w:val="24"/>
        </w:rPr>
        <w:t>innebär att chatt</w:t>
      </w:r>
      <w:r w:rsidR="00B74BDB">
        <w:rPr>
          <w:rFonts w:ascii="Footlight MT Light" w:hAnsi="Footlight MT Light"/>
          <w:sz w:val="24"/>
          <w:szCs w:val="24"/>
        </w:rPr>
        <w:t>en</w:t>
      </w:r>
      <w:r>
        <w:rPr>
          <w:rFonts w:ascii="Footlight MT Light" w:hAnsi="Footlight MT Light"/>
          <w:sz w:val="24"/>
          <w:szCs w:val="24"/>
        </w:rPr>
        <w:t xml:space="preserve"> är öppen vid ett tillfälle/vecka (</w:t>
      </w:r>
      <w:r w:rsidR="00FF175D">
        <w:rPr>
          <w:rFonts w:ascii="Footlight MT Light" w:hAnsi="Footlight MT Light"/>
          <w:sz w:val="24"/>
          <w:szCs w:val="24"/>
        </w:rPr>
        <w:t>18–20</w:t>
      </w:r>
      <w:r>
        <w:rPr>
          <w:rFonts w:ascii="Footlight MT Light" w:hAnsi="Footlight MT Light"/>
          <w:sz w:val="24"/>
          <w:szCs w:val="24"/>
        </w:rPr>
        <w:t xml:space="preserve">) Två jourkvinnor </w:t>
      </w:r>
      <w:r w:rsidR="00FF702A">
        <w:rPr>
          <w:rFonts w:ascii="Footlight MT Light" w:hAnsi="Footlight MT Light"/>
          <w:sz w:val="24"/>
          <w:szCs w:val="24"/>
        </w:rPr>
        <w:t>finns tillgängliga i chatten vid varje tillfälle.</w:t>
      </w:r>
    </w:p>
    <w:p w14:paraId="0B9CDDFF" w14:textId="51957EE4" w:rsidR="003B198E" w:rsidRDefault="003B198E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Under första månaderna var det tyst på chatten, </w:t>
      </w:r>
      <w:r w:rsidR="00D9630F">
        <w:rPr>
          <w:rFonts w:ascii="Footlight MT Light" w:hAnsi="Footlight MT Light"/>
          <w:sz w:val="24"/>
          <w:szCs w:val="24"/>
        </w:rPr>
        <w:t xml:space="preserve">det </w:t>
      </w:r>
      <w:r>
        <w:rPr>
          <w:rFonts w:ascii="Footlight MT Light" w:hAnsi="Footlight MT Light"/>
          <w:sz w:val="24"/>
          <w:szCs w:val="24"/>
        </w:rPr>
        <w:t>gjor</w:t>
      </w:r>
      <w:r w:rsidR="00D27297">
        <w:rPr>
          <w:rFonts w:ascii="Footlight MT Light" w:hAnsi="Footlight MT Light"/>
          <w:sz w:val="24"/>
          <w:szCs w:val="24"/>
        </w:rPr>
        <w:t xml:space="preserve">de att jourkvinnorna kunde träna </w:t>
      </w:r>
      <w:r w:rsidR="00FF175D">
        <w:rPr>
          <w:rFonts w:ascii="Footlight MT Light" w:hAnsi="Footlight MT Light"/>
          <w:sz w:val="24"/>
          <w:szCs w:val="24"/>
        </w:rPr>
        <w:t>med</w:t>
      </w:r>
      <w:r w:rsidR="00D27297">
        <w:rPr>
          <w:rFonts w:ascii="Footlight MT Light" w:hAnsi="Footlight MT Light"/>
          <w:sz w:val="24"/>
          <w:szCs w:val="24"/>
        </w:rPr>
        <w:t xml:space="preserve"> varandra, det vill säga </w:t>
      </w:r>
      <w:r w:rsidR="00C2361A">
        <w:rPr>
          <w:rFonts w:ascii="Footlight MT Light" w:hAnsi="Footlight MT Light"/>
          <w:sz w:val="24"/>
          <w:szCs w:val="24"/>
        </w:rPr>
        <w:t xml:space="preserve">att </w:t>
      </w:r>
      <w:r w:rsidR="00D27297">
        <w:rPr>
          <w:rFonts w:ascii="Footlight MT Light" w:hAnsi="Footlight MT Light"/>
          <w:sz w:val="24"/>
          <w:szCs w:val="24"/>
        </w:rPr>
        <w:t>en var stödsökande och en var jourkvinna</w:t>
      </w:r>
      <w:r w:rsidR="00D9630F">
        <w:rPr>
          <w:rFonts w:ascii="Footlight MT Light" w:hAnsi="Footlight MT Light"/>
          <w:sz w:val="24"/>
          <w:szCs w:val="24"/>
        </w:rPr>
        <w:t>, vilket var ett lärande.</w:t>
      </w:r>
      <w:r w:rsidR="00D27297">
        <w:rPr>
          <w:rFonts w:ascii="Footlight MT Light" w:hAnsi="Footlight MT Light"/>
          <w:sz w:val="24"/>
          <w:szCs w:val="24"/>
        </w:rPr>
        <w:t xml:space="preserve"> </w:t>
      </w:r>
    </w:p>
    <w:p w14:paraId="57ECD2B3" w14:textId="77777777" w:rsidR="00D9630F" w:rsidRPr="005B74AB" w:rsidRDefault="00D9630F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453EFA5C" w14:textId="31A33921" w:rsidR="00496460" w:rsidRDefault="00D27297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Från juni månad började chatten komma i gång med stödsökande, vissa kvällar enbart en chatt och vid andra tillfällen 5 till 6 chattar.</w:t>
      </w:r>
    </w:p>
    <w:p w14:paraId="5DD386D2" w14:textId="6B1D964E" w:rsidR="00D27297" w:rsidRDefault="00D27297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Övervägande som kontakt</w:t>
      </w:r>
      <w:r w:rsidR="00D9630F">
        <w:rPr>
          <w:rFonts w:ascii="Footlight MT Light" w:hAnsi="Footlight MT Light"/>
          <w:sz w:val="24"/>
          <w:szCs w:val="24"/>
        </w:rPr>
        <w:t>at oss via</w:t>
      </w:r>
      <w:r>
        <w:rPr>
          <w:rFonts w:ascii="Footlight MT Light" w:hAnsi="Footlight MT Light"/>
          <w:sz w:val="24"/>
          <w:szCs w:val="24"/>
        </w:rPr>
        <w:t xml:space="preserve"> chatten har varit höggravida kvinnor</w:t>
      </w:r>
      <w:r w:rsidR="00D9630F">
        <w:rPr>
          <w:rFonts w:ascii="Footlight MT Light" w:hAnsi="Footlight MT Light"/>
          <w:sz w:val="24"/>
          <w:szCs w:val="24"/>
        </w:rPr>
        <w:t>, som berättar att de blir slagna, knuffade och de mår psykiskt mycket dåligt.</w:t>
      </w:r>
      <w:r w:rsidR="00A63EDA">
        <w:rPr>
          <w:rFonts w:ascii="Footlight MT Light" w:hAnsi="Footlight MT Light"/>
          <w:sz w:val="24"/>
          <w:szCs w:val="24"/>
        </w:rPr>
        <w:t xml:space="preserve"> </w:t>
      </w:r>
    </w:p>
    <w:p w14:paraId="691C171F" w14:textId="75AFEE54" w:rsidR="008C16B2" w:rsidRDefault="008C16B2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79570632" w14:textId="1BF939A6" w:rsidR="008C16B2" w:rsidRDefault="008C16B2" w:rsidP="007F7064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Bidrag</w:t>
      </w:r>
    </w:p>
    <w:p w14:paraId="43255EF6" w14:textId="77777777" w:rsidR="00FF1054" w:rsidRDefault="00FF1054" w:rsidP="007F7064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14:paraId="25415AA0" w14:textId="3DD60CDA" w:rsidR="008C16B2" w:rsidRDefault="008C16B2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Under året har kvinnojouren</w:t>
      </w:r>
      <w:r w:rsidR="00710C48">
        <w:rPr>
          <w:rFonts w:ascii="Footlight MT Light" w:hAnsi="Footlight MT Light"/>
          <w:sz w:val="24"/>
          <w:szCs w:val="24"/>
        </w:rPr>
        <w:t xml:space="preserve"> sökt och</w:t>
      </w:r>
      <w:r>
        <w:rPr>
          <w:rFonts w:ascii="Footlight MT Light" w:hAnsi="Footlight MT Light"/>
          <w:sz w:val="24"/>
          <w:szCs w:val="24"/>
        </w:rPr>
        <w:t xml:space="preserve"> fått ett antal bidrag, stora som små</w:t>
      </w:r>
      <w:r w:rsidR="00D17C4B">
        <w:rPr>
          <w:rFonts w:ascii="Footlight MT Light" w:hAnsi="Footlight MT Light"/>
          <w:sz w:val="24"/>
          <w:szCs w:val="24"/>
        </w:rPr>
        <w:t xml:space="preserve"> </w:t>
      </w:r>
      <w:r w:rsidR="00C2361A">
        <w:rPr>
          <w:rFonts w:ascii="Footlight MT Light" w:hAnsi="Footlight MT Light"/>
          <w:sz w:val="24"/>
          <w:szCs w:val="24"/>
        </w:rPr>
        <w:t>samt enskilda</w:t>
      </w:r>
      <w:r>
        <w:rPr>
          <w:rFonts w:ascii="Footlight MT Light" w:hAnsi="Footlight MT Light"/>
          <w:sz w:val="24"/>
          <w:szCs w:val="24"/>
        </w:rPr>
        <w:t xml:space="preserve"> gåvor</w:t>
      </w:r>
      <w:r w:rsidR="00D17C4B">
        <w:rPr>
          <w:rFonts w:ascii="Footlight MT Light" w:hAnsi="Footlight MT Light"/>
          <w:sz w:val="24"/>
          <w:szCs w:val="24"/>
        </w:rPr>
        <w:t>.</w:t>
      </w:r>
    </w:p>
    <w:p w14:paraId="20CBF93D" w14:textId="042407B4" w:rsidR="001F6F03" w:rsidRDefault="001F6F03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468EC448" w14:textId="77777777" w:rsidR="00FF175D" w:rsidRDefault="00FF175D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Roks</w:t>
      </w:r>
    </w:p>
    <w:p w14:paraId="0F85FC6D" w14:textId="5ECD9E32" w:rsidR="00D17C4B" w:rsidRPr="008A5AB2" w:rsidRDefault="005D2108" w:rsidP="008A5AB2">
      <w:pPr>
        <w:pStyle w:val="Liststycke"/>
        <w:numPr>
          <w:ilvl w:val="0"/>
          <w:numId w:val="5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8A5AB2">
        <w:rPr>
          <w:rFonts w:ascii="Footlight MT Light" w:hAnsi="Footlight MT Light"/>
          <w:sz w:val="24"/>
          <w:szCs w:val="24"/>
        </w:rPr>
        <w:t>Under okto</w:t>
      </w:r>
      <w:r w:rsidR="008A5AB2" w:rsidRPr="008A5AB2">
        <w:rPr>
          <w:rFonts w:ascii="Footlight MT Light" w:hAnsi="Footlight MT Light"/>
          <w:sz w:val="24"/>
          <w:szCs w:val="24"/>
        </w:rPr>
        <w:t xml:space="preserve">ber </w:t>
      </w:r>
      <w:r w:rsidRPr="008A5AB2">
        <w:rPr>
          <w:rFonts w:ascii="Footlight MT Light" w:hAnsi="Footlight MT Light"/>
          <w:sz w:val="24"/>
          <w:szCs w:val="24"/>
        </w:rPr>
        <w:t xml:space="preserve">kunde </w:t>
      </w:r>
      <w:r w:rsidR="008A5AB2" w:rsidRPr="008A5AB2">
        <w:rPr>
          <w:rFonts w:ascii="Footlight MT Light" w:hAnsi="Footlight MT Light"/>
          <w:sz w:val="24"/>
          <w:szCs w:val="24"/>
        </w:rPr>
        <w:t xml:space="preserve">kvinnojourerna söka </w:t>
      </w:r>
      <w:r w:rsidRPr="008A5AB2">
        <w:rPr>
          <w:rFonts w:ascii="Footlight MT Light" w:hAnsi="Footlight MT Light"/>
          <w:sz w:val="24"/>
          <w:szCs w:val="24"/>
        </w:rPr>
        <w:t xml:space="preserve">ett </w:t>
      </w:r>
      <w:r w:rsidR="008A5AB2" w:rsidRPr="008A5AB2">
        <w:rPr>
          <w:rFonts w:ascii="Footlight MT Light" w:hAnsi="Footlight MT Light"/>
          <w:sz w:val="24"/>
          <w:szCs w:val="24"/>
        </w:rPr>
        <w:t>bidrag som</w:t>
      </w:r>
      <w:r w:rsidRPr="008A5AB2">
        <w:rPr>
          <w:rFonts w:ascii="Footlight MT Light" w:hAnsi="Footlight MT Light"/>
          <w:sz w:val="24"/>
          <w:szCs w:val="24"/>
        </w:rPr>
        <w:t xml:space="preserve"> kallades Covid-bidrag</w:t>
      </w:r>
      <w:r w:rsidR="008A5AB2" w:rsidRPr="008A5AB2">
        <w:rPr>
          <w:rFonts w:ascii="Footlight MT Light" w:hAnsi="Footlight MT Light"/>
          <w:sz w:val="24"/>
          <w:szCs w:val="24"/>
        </w:rPr>
        <w:t>.</w:t>
      </w:r>
      <w:r w:rsidRPr="008A5AB2">
        <w:rPr>
          <w:rFonts w:ascii="Footlight MT Light" w:hAnsi="Footlight MT Light"/>
          <w:sz w:val="24"/>
          <w:szCs w:val="24"/>
        </w:rPr>
        <w:t xml:space="preserve"> </w:t>
      </w:r>
      <w:r w:rsidR="008A5AB2" w:rsidRPr="008A5AB2">
        <w:rPr>
          <w:rFonts w:ascii="Footlight MT Light" w:hAnsi="Footlight MT Light"/>
          <w:sz w:val="24"/>
          <w:szCs w:val="24"/>
        </w:rPr>
        <w:t xml:space="preserve">I </w:t>
      </w:r>
      <w:r w:rsidR="001F6F03" w:rsidRPr="008A5AB2">
        <w:rPr>
          <w:rFonts w:ascii="Footlight MT Light" w:hAnsi="Footlight MT Light"/>
          <w:sz w:val="24"/>
          <w:szCs w:val="24"/>
        </w:rPr>
        <w:t xml:space="preserve">ansökan skulle det finnas en redovisad plan hur bidraget skulle användas. Bidraget som </w:t>
      </w:r>
      <w:r w:rsidR="008A5AB2">
        <w:rPr>
          <w:rFonts w:ascii="Footlight MT Light" w:hAnsi="Footlight MT Light"/>
          <w:sz w:val="24"/>
          <w:szCs w:val="24"/>
        </w:rPr>
        <w:t xml:space="preserve">vi </w:t>
      </w:r>
      <w:r w:rsidR="008A5AB2" w:rsidRPr="008A5AB2">
        <w:rPr>
          <w:rFonts w:ascii="Footlight MT Light" w:hAnsi="Footlight MT Light"/>
          <w:sz w:val="24"/>
          <w:szCs w:val="24"/>
        </w:rPr>
        <w:t>fick</w:t>
      </w:r>
      <w:r w:rsidR="001F6F03" w:rsidRPr="008A5AB2">
        <w:rPr>
          <w:rFonts w:ascii="Footlight MT Light" w:hAnsi="Footlight MT Light"/>
          <w:sz w:val="24"/>
          <w:szCs w:val="24"/>
        </w:rPr>
        <w:t xml:space="preserve"> </w:t>
      </w:r>
      <w:r w:rsidR="008A5AB2">
        <w:rPr>
          <w:rFonts w:ascii="Footlight MT Light" w:hAnsi="Footlight MT Light"/>
          <w:sz w:val="24"/>
          <w:szCs w:val="24"/>
        </w:rPr>
        <w:t xml:space="preserve">var </w:t>
      </w:r>
      <w:r w:rsidR="001F6F03" w:rsidRPr="008A5AB2">
        <w:rPr>
          <w:rFonts w:ascii="Footlight MT Light" w:hAnsi="Footlight MT Light"/>
          <w:sz w:val="24"/>
          <w:szCs w:val="24"/>
        </w:rPr>
        <w:t xml:space="preserve">200 000 kr och </w:t>
      </w:r>
      <w:r w:rsidR="008A5AB2">
        <w:rPr>
          <w:rFonts w:ascii="Footlight MT Light" w:hAnsi="Footlight MT Light"/>
          <w:sz w:val="24"/>
          <w:szCs w:val="24"/>
        </w:rPr>
        <w:t xml:space="preserve">bidraget </w:t>
      </w:r>
      <w:r w:rsidR="001F6F03" w:rsidRPr="008A5AB2">
        <w:rPr>
          <w:rFonts w:ascii="Footlight MT Light" w:hAnsi="Footlight MT Light"/>
          <w:sz w:val="24"/>
          <w:szCs w:val="24"/>
        </w:rPr>
        <w:t>skulle</w:t>
      </w:r>
      <w:r w:rsidR="008A5AB2">
        <w:rPr>
          <w:rFonts w:ascii="Footlight MT Light" w:hAnsi="Footlight MT Light"/>
          <w:sz w:val="24"/>
          <w:szCs w:val="24"/>
        </w:rPr>
        <w:t xml:space="preserve"> </w:t>
      </w:r>
      <w:r w:rsidR="001F6F03" w:rsidRPr="008A5AB2">
        <w:rPr>
          <w:rFonts w:ascii="Footlight MT Light" w:hAnsi="Footlight MT Light"/>
          <w:sz w:val="24"/>
          <w:szCs w:val="24"/>
        </w:rPr>
        <w:t>använ</w:t>
      </w:r>
      <w:r w:rsidR="008A5AB2">
        <w:rPr>
          <w:rFonts w:ascii="Footlight MT Light" w:hAnsi="Footlight MT Light"/>
          <w:sz w:val="24"/>
          <w:szCs w:val="24"/>
        </w:rPr>
        <w:t>das</w:t>
      </w:r>
      <w:r w:rsidR="001F6F03" w:rsidRPr="008A5AB2">
        <w:rPr>
          <w:rFonts w:ascii="Footlight MT Light" w:hAnsi="Footlight MT Light"/>
          <w:sz w:val="24"/>
          <w:szCs w:val="24"/>
        </w:rPr>
        <w:t xml:space="preserve"> innan 31 december.</w:t>
      </w:r>
    </w:p>
    <w:p w14:paraId="7AD83F66" w14:textId="2FDBECF6" w:rsidR="001F6F03" w:rsidRDefault="001F6F03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231E5EE7" w14:textId="0352F435" w:rsidR="001F6F03" w:rsidRDefault="00DF2F8C" w:rsidP="008A5AB2">
      <w:pPr>
        <w:spacing w:after="0" w:line="240" w:lineRule="auto"/>
        <w:ind w:left="7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Det kvinnojouren sökte bidrag för var bland annat, utrustning i lokalen</w:t>
      </w:r>
      <w:r w:rsidR="00D40FCD">
        <w:rPr>
          <w:rFonts w:ascii="Footlight MT Light" w:hAnsi="Footlight MT Light"/>
          <w:sz w:val="24"/>
          <w:szCs w:val="24"/>
        </w:rPr>
        <w:t xml:space="preserve">, </w:t>
      </w:r>
      <w:r>
        <w:rPr>
          <w:rFonts w:ascii="Footlight MT Light" w:hAnsi="Footlight MT Light"/>
          <w:sz w:val="24"/>
          <w:szCs w:val="24"/>
        </w:rPr>
        <w:t>profilkläder och fortbildning till samtliga jourkvinnor. Material för marknadsföring i form av flyers, roll ups, hajfenor, visitkort, banderoller</w:t>
      </w:r>
      <w:r w:rsidR="00C97E59">
        <w:rPr>
          <w:rFonts w:ascii="Footlight MT Light" w:hAnsi="Footlight MT Light"/>
          <w:sz w:val="24"/>
          <w:szCs w:val="24"/>
        </w:rPr>
        <w:t xml:space="preserve"> och kontorsmaterial.</w:t>
      </w:r>
    </w:p>
    <w:p w14:paraId="576DAEC3" w14:textId="77777777" w:rsidR="00A72BC6" w:rsidRPr="008C16B2" w:rsidRDefault="00A72BC6" w:rsidP="008A5AB2">
      <w:pPr>
        <w:spacing w:after="0" w:line="240" w:lineRule="auto"/>
        <w:ind w:left="720"/>
        <w:rPr>
          <w:rFonts w:ascii="Footlight MT Light" w:hAnsi="Footlight MT Light"/>
          <w:sz w:val="24"/>
          <w:szCs w:val="24"/>
        </w:rPr>
      </w:pPr>
    </w:p>
    <w:p w14:paraId="2F7AC3F9" w14:textId="454F95ED" w:rsidR="00D9630F" w:rsidRDefault="008A5AB2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Aspfonden</w:t>
      </w:r>
    </w:p>
    <w:p w14:paraId="5E7F2797" w14:textId="4EB5D561" w:rsidR="00DF2F8C" w:rsidRPr="00A72BC6" w:rsidRDefault="00DF2F8C" w:rsidP="00A72BC6">
      <w:pPr>
        <w:pStyle w:val="Liststycke"/>
        <w:numPr>
          <w:ilvl w:val="0"/>
          <w:numId w:val="5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A72BC6">
        <w:rPr>
          <w:rFonts w:ascii="Footlight MT Light" w:hAnsi="Footlight MT Light"/>
          <w:sz w:val="24"/>
          <w:szCs w:val="24"/>
        </w:rPr>
        <w:t>Vi har sö</w:t>
      </w:r>
      <w:r w:rsidR="00A72BC6" w:rsidRPr="00A72BC6">
        <w:rPr>
          <w:rFonts w:ascii="Footlight MT Light" w:hAnsi="Footlight MT Light"/>
          <w:sz w:val="24"/>
          <w:szCs w:val="24"/>
        </w:rPr>
        <w:t>kt</w:t>
      </w:r>
      <w:r w:rsidRPr="00A72BC6">
        <w:rPr>
          <w:rFonts w:ascii="Footlight MT Light" w:hAnsi="Footlight MT Light"/>
          <w:sz w:val="24"/>
          <w:szCs w:val="24"/>
        </w:rPr>
        <w:t xml:space="preserve"> medel</w:t>
      </w:r>
      <w:r w:rsidR="00A72BC6">
        <w:rPr>
          <w:rFonts w:ascii="Footlight MT Light" w:hAnsi="Footlight MT Light"/>
          <w:sz w:val="24"/>
          <w:szCs w:val="24"/>
        </w:rPr>
        <w:t xml:space="preserve"> till lokalhyra från Aspfonden som handhas av </w:t>
      </w:r>
      <w:r w:rsidRPr="00A72BC6">
        <w:rPr>
          <w:rFonts w:ascii="Footlight MT Light" w:hAnsi="Footlight MT Light"/>
          <w:sz w:val="24"/>
          <w:szCs w:val="24"/>
        </w:rPr>
        <w:t>kyrkan</w:t>
      </w:r>
      <w:r w:rsidR="00A72BC6">
        <w:rPr>
          <w:rFonts w:ascii="Footlight MT Light" w:hAnsi="Footlight MT Light"/>
          <w:sz w:val="24"/>
          <w:szCs w:val="24"/>
        </w:rPr>
        <w:t xml:space="preserve">. Från den </w:t>
      </w:r>
      <w:r w:rsidRPr="00A72BC6">
        <w:rPr>
          <w:rFonts w:ascii="Footlight MT Light" w:hAnsi="Footlight MT Light"/>
          <w:sz w:val="24"/>
          <w:szCs w:val="24"/>
        </w:rPr>
        <w:t xml:space="preserve">fonden tilldelades vi </w:t>
      </w:r>
      <w:r w:rsidR="00D7450C" w:rsidRPr="00A72BC6">
        <w:rPr>
          <w:rFonts w:ascii="Footlight MT Light" w:hAnsi="Footlight MT Light"/>
          <w:sz w:val="24"/>
          <w:szCs w:val="24"/>
        </w:rPr>
        <w:t>21 000 kr</w:t>
      </w:r>
      <w:r w:rsidR="00A72BC6">
        <w:rPr>
          <w:rFonts w:ascii="Footlight MT Light" w:hAnsi="Footlight MT Light"/>
          <w:sz w:val="24"/>
          <w:szCs w:val="24"/>
        </w:rPr>
        <w:t>.</w:t>
      </w:r>
    </w:p>
    <w:p w14:paraId="239ED007" w14:textId="1E9F69F2" w:rsidR="00D7450C" w:rsidRDefault="00D7450C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797AF34A" w14:textId="77777777" w:rsidR="00A72BC6" w:rsidRDefault="00D7450C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Rebecka logen</w:t>
      </w:r>
    </w:p>
    <w:p w14:paraId="64B034BD" w14:textId="2958FA94" w:rsidR="00D7450C" w:rsidRPr="00A72BC6" w:rsidRDefault="00A72BC6" w:rsidP="00A72BC6">
      <w:pPr>
        <w:pStyle w:val="Liststycke"/>
        <w:numPr>
          <w:ilvl w:val="0"/>
          <w:numId w:val="5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Genom insamlingar i </w:t>
      </w:r>
      <w:r w:rsidR="00CE3AFE">
        <w:rPr>
          <w:rFonts w:ascii="Footlight MT Light" w:hAnsi="Footlight MT Light"/>
          <w:sz w:val="24"/>
          <w:szCs w:val="24"/>
        </w:rPr>
        <w:t xml:space="preserve">logen </w:t>
      </w:r>
      <w:r w:rsidR="00CE3AFE" w:rsidRPr="00A72BC6">
        <w:rPr>
          <w:rFonts w:ascii="Footlight MT Light" w:hAnsi="Footlight MT Light"/>
          <w:sz w:val="24"/>
          <w:szCs w:val="24"/>
        </w:rPr>
        <w:t>skänkte</w:t>
      </w:r>
      <w:r>
        <w:rPr>
          <w:rFonts w:ascii="Footlight MT Light" w:hAnsi="Footlight MT Light"/>
          <w:sz w:val="24"/>
          <w:szCs w:val="24"/>
        </w:rPr>
        <w:t xml:space="preserve"> Rebecka</w:t>
      </w:r>
      <w:r w:rsidR="00D7450C" w:rsidRPr="00A72BC6">
        <w:rPr>
          <w:rFonts w:ascii="Footlight MT Light" w:hAnsi="Footlight MT Light"/>
          <w:sz w:val="24"/>
          <w:szCs w:val="24"/>
        </w:rPr>
        <w:t xml:space="preserve"> 13 126 kr till </w:t>
      </w:r>
      <w:r>
        <w:rPr>
          <w:rFonts w:ascii="Footlight MT Light" w:hAnsi="Footlight MT Light"/>
          <w:sz w:val="24"/>
          <w:szCs w:val="24"/>
        </w:rPr>
        <w:t>kvinno</w:t>
      </w:r>
      <w:r w:rsidR="00D7450C" w:rsidRPr="00A72BC6">
        <w:rPr>
          <w:rFonts w:ascii="Footlight MT Light" w:hAnsi="Footlight MT Light"/>
          <w:sz w:val="24"/>
          <w:szCs w:val="24"/>
        </w:rPr>
        <w:t>jour</w:t>
      </w:r>
      <w:r w:rsidR="00CE3AFE">
        <w:rPr>
          <w:rFonts w:ascii="Footlight MT Light" w:hAnsi="Footlight MT Light"/>
          <w:sz w:val="24"/>
          <w:szCs w:val="24"/>
        </w:rPr>
        <w:t xml:space="preserve">. Vi fick motta både </w:t>
      </w:r>
      <w:r w:rsidR="00CE3AFE" w:rsidRPr="00A72BC6">
        <w:rPr>
          <w:rFonts w:ascii="Footlight MT Light" w:hAnsi="Footlight MT Light"/>
          <w:sz w:val="24"/>
          <w:szCs w:val="24"/>
        </w:rPr>
        <w:t>tal</w:t>
      </w:r>
      <w:r w:rsidR="00091809" w:rsidRPr="00A72BC6">
        <w:rPr>
          <w:rFonts w:ascii="Footlight MT Light" w:hAnsi="Footlight MT Light"/>
          <w:sz w:val="24"/>
          <w:szCs w:val="24"/>
        </w:rPr>
        <w:t xml:space="preserve"> och fint diplom</w:t>
      </w:r>
      <w:r w:rsidR="00CE3AFE">
        <w:rPr>
          <w:rFonts w:ascii="Footlight MT Light" w:hAnsi="Footlight MT Light"/>
          <w:sz w:val="24"/>
          <w:szCs w:val="24"/>
        </w:rPr>
        <w:t xml:space="preserve">. Kvinnojouren blev inbjudna att berätta om verksamheten för övriga medlemmar i logen när restriktionerna släpps. </w:t>
      </w:r>
    </w:p>
    <w:p w14:paraId="2F29AAB9" w14:textId="5591DBB4" w:rsidR="00D7450C" w:rsidRDefault="00D7450C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57A65D5C" w14:textId="55FE4356" w:rsidR="00CE3AFE" w:rsidRDefault="00CE3AFE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Boliden</w:t>
      </w:r>
    </w:p>
    <w:p w14:paraId="1C415CC7" w14:textId="484ECB69" w:rsidR="00D7450C" w:rsidRPr="00CE3AFE" w:rsidRDefault="00CE3AFE" w:rsidP="00CE3AFE">
      <w:pPr>
        <w:pStyle w:val="Liststycke"/>
        <w:numPr>
          <w:ilvl w:val="0"/>
          <w:numId w:val="5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Boliden har lämnat ett bidrag på 10 000 kr, </w:t>
      </w:r>
      <w:r w:rsidR="009E30F8">
        <w:rPr>
          <w:rFonts w:ascii="Footlight MT Light" w:hAnsi="Footlight MT Light"/>
          <w:sz w:val="24"/>
          <w:szCs w:val="24"/>
        </w:rPr>
        <w:t>bidraget får kvinnojouren under en treårsperiod, ny ansökan ska göras under kommande år.</w:t>
      </w:r>
    </w:p>
    <w:p w14:paraId="1C866485" w14:textId="11DE5835" w:rsidR="00091809" w:rsidRDefault="00091809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19EAB3A9" w14:textId="4A9086BF" w:rsidR="009E30F8" w:rsidRDefault="009E30F8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Dalarnas försäkringsbolag</w:t>
      </w:r>
    </w:p>
    <w:p w14:paraId="78808F7F" w14:textId="76AB99DD" w:rsidR="009E30F8" w:rsidRDefault="009E30F8" w:rsidP="009E30F8">
      <w:pPr>
        <w:pStyle w:val="Liststycke"/>
        <w:numPr>
          <w:ilvl w:val="0"/>
          <w:numId w:val="5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Lämnar ett sponsorbidrag på 10 000 kr under samma tidsperiod som Boliden.</w:t>
      </w:r>
    </w:p>
    <w:p w14:paraId="303A9FB5" w14:textId="77777777" w:rsidR="009E30F8" w:rsidRPr="009E30F8" w:rsidRDefault="009E30F8" w:rsidP="009E30F8">
      <w:pPr>
        <w:pStyle w:val="Liststycke"/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0A6ED9F4" w14:textId="4351172F" w:rsidR="00091809" w:rsidRDefault="00091809" w:rsidP="009E30F8">
      <w:pPr>
        <w:spacing w:after="0" w:line="240" w:lineRule="auto"/>
        <w:ind w:left="7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Under hösten fyllde Dalarnas försäkringsbolag 175 år och </w:t>
      </w:r>
      <w:r w:rsidR="009E30F8">
        <w:rPr>
          <w:rFonts w:ascii="Footlight MT Light" w:hAnsi="Footlight MT Light"/>
          <w:sz w:val="24"/>
          <w:szCs w:val="24"/>
        </w:rPr>
        <w:t xml:space="preserve">det </w:t>
      </w:r>
      <w:r>
        <w:rPr>
          <w:rFonts w:ascii="Footlight MT Light" w:hAnsi="Footlight MT Light"/>
          <w:sz w:val="24"/>
          <w:szCs w:val="24"/>
        </w:rPr>
        <w:t xml:space="preserve">firades </w:t>
      </w:r>
      <w:r w:rsidR="009E30F8">
        <w:rPr>
          <w:rFonts w:ascii="Footlight MT Light" w:hAnsi="Footlight MT Light"/>
          <w:sz w:val="24"/>
          <w:szCs w:val="24"/>
        </w:rPr>
        <w:t xml:space="preserve">bland annat </w:t>
      </w:r>
      <w:r>
        <w:rPr>
          <w:rFonts w:ascii="Footlight MT Light" w:hAnsi="Footlight MT Light"/>
          <w:sz w:val="24"/>
          <w:szCs w:val="24"/>
        </w:rPr>
        <w:t xml:space="preserve">med att föreningar kunde söka </w:t>
      </w:r>
      <w:r w:rsidR="009E30F8">
        <w:rPr>
          <w:rFonts w:ascii="Footlight MT Light" w:hAnsi="Footlight MT Light"/>
          <w:sz w:val="24"/>
          <w:szCs w:val="24"/>
        </w:rPr>
        <w:t xml:space="preserve">ett </w:t>
      </w:r>
      <w:r>
        <w:rPr>
          <w:rFonts w:ascii="Footlight MT Light" w:hAnsi="Footlight MT Light"/>
          <w:sz w:val="24"/>
          <w:szCs w:val="24"/>
        </w:rPr>
        <w:t>Trygghetspris</w:t>
      </w:r>
      <w:r w:rsidR="00DF60CB">
        <w:rPr>
          <w:rFonts w:ascii="Footlight MT Light" w:hAnsi="Footlight MT Light"/>
          <w:sz w:val="24"/>
          <w:szCs w:val="24"/>
        </w:rPr>
        <w:t xml:space="preserve">. </w:t>
      </w:r>
      <w:r>
        <w:rPr>
          <w:rFonts w:ascii="Footlight MT Light" w:hAnsi="Footlight MT Light"/>
          <w:sz w:val="24"/>
          <w:szCs w:val="24"/>
        </w:rPr>
        <w:t xml:space="preserve"> </w:t>
      </w:r>
      <w:r w:rsidR="00DF60CB">
        <w:rPr>
          <w:rFonts w:ascii="Footlight MT Light" w:hAnsi="Footlight MT Light"/>
          <w:sz w:val="24"/>
          <w:szCs w:val="24"/>
        </w:rPr>
        <w:t>K</w:t>
      </w:r>
      <w:r>
        <w:rPr>
          <w:rFonts w:ascii="Footlight MT Light" w:hAnsi="Footlight MT Light"/>
          <w:sz w:val="24"/>
          <w:szCs w:val="24"/>
        </w:rPr>
        <w:t>riterierna för att få bidraget var att föreningarna skulle ha ett projekt där man arbetade för ett tryggare samhälle.</w:t>
      </w:r>
    </w:p>
    <w:p w14:paraId="763830E9" w14:textId="64B95C32" w:rsidR="00091809" w:rsidRDefault="00091809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3612C640" w14:textId="7779EE82" w:rsidR="00091809" w:rsidRDefault="00091809" w:rsidP="009E30F8">
      <w:pPr>
        <w:spacing w:after="0" w:line="240" w:lineRule="auto"/>
        <w:ind w:left="7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Kvinnojouren sökte </w:t>
      </w:r>
      <w:r w:rsidR="000B3F93">
        <w:rPr>
          <w:rFonts w:ascii="Footlight MT Light" w:hAnsi="Footlight MT Light"/>
          <w:sz w:val="24"/>
          <w:szCs w:val="24"/>
        </w:rPr>
        <w:t>ett</w:t>
      </w:r>
      <w:r>
        <w:rPr>
          <w:rFonts w:ascii="Footlight MT Light" w:hAnsi="Footlight MT Light"/>
          <w:sz w:val="24"/>
          <w:szCs w:val="24"/>
        </w:rPr>
        <w:t xml:space="preserve"> projekt</w:t>
      </w:r>
      <w:r w:rsidR="000B3F93">
        <w:rPr>
          <w:rFonts w:ascii="Footlight MT Light" w:hAnsi="Footlight MT Light"/>
          <w:sz w:val="24"/>
          <w:szCs w:val="24"/>
        </w:rPr>
        <w:t xml:space="preserve">, där vi vill </w:t>
      </w:r>
      <w:r w:rsidR="0061144F">
        <w:rPr>
          <w:rFonts w:ascii="Footlight MT Light" w:hAnsi="Footlight MT Light"/>
          <w:sz w:val="24"/>
          <w:szCs w:val="24"/>
        </w:rPr>
        <w:t>skapa samverkan mellan olika instanser i syfte att stötta, hjälpa och göra världen tryggare för våldsutsatta gravida kvinnor.</w:t>
      </w:r>
    </w:p>
    <w:p w14:paraId="4F493985" w14:textId="1EC5190E" w:rsidR="0061144F" w:rsidRDefault="00710C48" w:rsidP="0061144F">
      <w:pPr>
        <w:spacing w:after="0" w:line="240" w:lineRule="auto"/>
        <w:ind w:firstLine="7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Vi tilldelades</w:t>
      </w:r>
      <w:r w:rsidR="00661E84">
        <w:rPr>
          <w:rFonts w:ascii="Footlight MT Light" w:hAnsi="Footlight MT Light"/>
          <w:sz w:val="24"/>
          <w:szCs w:val="24"/>
        </w:rPr>
        <w:t xml:space="preserve"> </w:t>
      </w:r>
      <w:r w:rsidR="0061144F">
        <w:rPr>
          <w:rFonts w:ascii="Footlight MT Light" w:hAnsi="Footlight MT Light"/>
          <w:sz w:val="24"/>
          <w:szCs w:val="24"/>
        </w:rPr>
        <w:t xml:space="preserve">trygghetspriset och tilldelades </w:t>
      </w:r>
      <w:r w:rsidR="00661E84">
        <w:rPr>
          <w:rFonts w:ascii="Footlight MT Light" w:hAnsi="Footlight MT Light"/>
          <w:sz w:val="24"/>
          <w:szCs w:val="24"/>
        </w:rPr>
        <w:t xml:space="preserve">30 000 kr för </w:t>
      </w:r>
      <w:r w:rsidR="0061144F">
        <w:rPr>
          <w:rFonts w:ascii="Footlight MT Light" w:hAnsi="Footlight MT Light"/>
          <w:sz w:val="24"/>
          <w:szCs w:val="24"/>
        </w:rPr>
        <w:t xml:space="preserve">projektet. </w:t>
      </w:r>
    </w:p>
    <w:p w14:paraId="7F124564" w14:textId="77777777" w:rsidR="0053490E" w:rsidRDefault="0053490E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58FCEC27" w14:textId="77777777" w:rsidR="0053490E" w:rsidRDefault="0053490E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65120904" w14:textId="77777777" w:rsidR="0053490E" w:rsidRDefault="0053490E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53F44339" w14:textId="77777777" w:rsidR="0053490E" w:rsidRDefault="0053490E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508C4475" w14:textId="7FF0CCF8" w:rsidR="00D9630F" w:rsidRDefault="0061144F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</w:r>
    </w:p>
    <w:p w14:paraId="087BB061" w14:textId="0C2A21EE" w:rsidR="006E2D00" w:rsidRDefault="006E2D00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47644CC6" w14:textId="359A43CD" w:rsidR="006E2D00" w:rsidRDefault="006E2D00" w:rsidP="007F7064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Inköp</w:t>
      </w:r>
    </w:p>
    <w:p w14:paraId="7A27F00D" w14:textId="77777777" w:rsidR="006D369F" w:rsidRDefault="006D369F" w:rsidP="007F7064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14:paraId="1E508E99" w14:textId="1B0E650F" w:rsidR="006E2D00" w:rsidRDefault="006E2D00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Roks covid – bidrag gjorde det möjligt att </w:t>
      </w:r>
      <w:r w:rsidR="006B7F47">
        <w:rPr>
          <w:rFonts w:ascii="Footlight MT Light" w:hAnsi="Footlight MT Light"/>
          <w:sz w:val="24"/>
          <w:szCs w:val="24"/>
        </w:rPr>
        <w:t xml:space="preserve">köpa in </w:t>
      </w:r>
      <w:r>
        <w:rPr>
          <w:rFonts w:ascii="Footlight MT Light" w:hAnsi="Footlight MT Light"/>
          <w:sz w:val="24"/>
          <w:szCs w:val="24"/>
        </w:rPr>
        <w:t>teknisk utrustning</w:t>
      </w:r>
      <w:r w:rsidR="006B7F47">
        <w:rPr>
          <w:rFonts w:ascii="Footlight MT Light" w:hAnsi="Footlight MT Light"/>
          <w:sz w:val="24"/>
          <w:szCs w:val="24"/>
        </w:rPr>
        <w:t xml:space="preserve">, som är lätt att ta med </w:t>
      </w:r>
      <w:r w:rsidR="00A57B94">
        <w:rPr>
          <w:rFonts w:ascii="Footlight MT Light" w:hAnsi="Footlight MT Light"/>
          <w:sz w:val="24"/>
          <w:szCs w:val="24"/>
        </w:rPr>
        <w:t>när vi är inbjudna för att berätta om verksamheten</w:t>
      </w:r>
      <w:r w:rsidR="006B7F47">
        <w:rPr>
          <w:rFonts w:ascii="Footlight MT Light" w:hAnsi="Footlight MT Light"/>
          <w:sz w:val="24"/>
          <w:szCs w:val="24"/>
        </w:rPr>
        <w:t xml:space="preserve">. Övriga inköp har varit garderober, vi har haft få möjligheter till förvaring av </w:t>
      </w:r>
      <w:r w:rsidR="00FC4579">
        <w:rPr>
          <w:rFonts w:ascii="Footlight MT Light" w:hAnsi="Footlight MT Light"/>
          <w:sz w:val="24"/>
          <w:szCs w:val="24"/>
        </w:rPr>
        <w:t xml:space="preserve">bland annat, </w:t>
      </w:r>
      <w:r w:rsidR="006B7F47">
        <w:rPr>
          <w:rFonts w:ascii="Footlight MT Light" w:hAnsi="Footlight MT Light"/>
          <w:sz w:val="24"/>
          <w:szCs w:val="24"/>
        </w:rPr>
        <w:t>barn/vuxenkläder, leksaker</w:t>
      </w:r>
    </w:p>
    <w:p w14:paraId="1247BA1B" w14:textId="77777777" w:rsidR="00F05EF7" w:rsidRPr="006E2D00" w:rsidRDefault="00F05EF7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3CAB4A63" w14:textId="6261124A" w:rsidR="00D9630F" w:rsidRDefault="0053490E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Under året har vi köpt in p</w:t>
      </w:r>
      <w:r w:rsidR="00FC4579">
        <w:rPr>
          <w:rFonts w:ascii="Footlight MT Light" w:hAnsi="Footlight MT Light"/>
          <w:sz w:val="24"/>
          <w:szCs w:val="24"/>
        </w:rPr>
        <w:t>rofilkläder till våra jourkvinnor</w:t>
      </w:r>
      <w:r w:rsidR="001141D6">
        <w:rPr>
          <w:rFonts w:ascii="Footlight MT Light" w:hAnsi="Footlight MT Light"/>
          <w:sz w:val="24"/>
          <w:szCs w:val="24"/>
        </w:rPr>
        <w:t xml:space="preserve">, </w:t>
      </w:r>
      <w:r>
        <w:rPr>
          <w:rFonts w:ascii="Footlight MT Light" w:hAnsi="Footlight MT Light"/>
          <w:sz w:val="24"/>
          <w:szCs w:val="24"/>
        </w:rPr>
        <w:t>jacka, huvtröja och t-</w:t>
      </w:r>
      <w:r w:rsidR="00C823CA">
        <w:rPr>
          <w:rFonts w:ascii="Footlight MT Light" w:hAnsi="Footlight MT Light"/>
          <w:sz w:val="24"/>
          <w:szCs w:val="24"/>
        </w:rPr>
        <w:t>shirt, vi</w:t>
      </w:r>
      <w:r w:rsidR="004C0FA0">
        <w:rPr>
          <w:rFonts w:ascii="Footlight MT Light" w:hAnsi="Footlight MT Light"/>
          <w:sz w:val="24"/>
          <w:szCs w:val="24"/>
        </w:rPr>
        <w:t xml:space="preserve"> har tygkassar och kläder som vi tryckt för försäljning. </w:t>
      </w:r>
      <w:r w:rsidR="001141D6">
        <w:rPr>
          <w:rFonts w:ascii="Footlight MT Light" w:hAnsi="Footlight MT Light"/>
          <w:sz w:val="24"/>
          <w:szCs w:val="24"/>
        </w:rPr>
        <w:t xml:space="preserve">Det är viktigt att vi syns och </w:t>
      </w:r>
      <w:r w:rsidR="004C0FA0">
        <w:rPr>
          <w:rFonts w:ascii="Footlight MT Light" w:hAnsi="Footlight MT Light"/>
          <w:sz w:val="24"/>
          <w:szCs w:val="24"/>
        </w:rPr>
        <w:t xml:space="preserve">sprider att </w:t>
      </w:r>
      <w:r w:rsidR="00C823CA">
        <w:rPr>
          <w:rFonts w:ascii="Footlight MT Light" w:hAnsi="Footlight MT Light"/>
          <w:sz w:val="24"/>
          <w:szCs w:val="24"/>
        </w:rPr>
        <w:t>vi finns</w:t>
      </w:r>
      <w:r w:rsidR="004C0FA0">
        <w:rPr>
          <w:rFonts w:ascii="Footlight MT Light" w:hAnsi="Footlight MT Light"/>
          <w:sz w:val="24"/>
          <w:szCs w:val="24"/>
        </w:rPr>
        <w:t xml:space="preserve"> samt att vi </w:t>
      </w:r>
      <w:r w:rsidR="001141D6">
        <w:rPr>
          <w:rFonts w:ascii="Footlight MT Light" w:hAnsi="Footlight MT Light"/>
          <w:sz w:val="24"/>
          <w:szCs w:val="24"/>
        </w:rPr>
        <w:t xml:space="preserve">är varmt klädda när vi arbetar. </w:t>
      </w:r>
    </w:p>
    <w:p w14:paraId="10B9B282" w14:textId="2C0C990C" w:rsidR="00D9630F" w:rsidRDefault="00D9630F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5E3B2126" w14:textId="42B14FD1" w:rsidR="00D27297" w:rsidRDefault="00FC4579" w:rsidP="007F7064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Samarbetspartner under året.</w:t>
      </w:r>
    </w:p>
    <w:p w14:paraId="274FD27A" w14:textId="77777777" w:rsidR="00071AF4" w:rsidRDefault="00071AF4" w:rsidP="007F7064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14:paraId="30F527E6" w14:textId="096A0B7B" w:rsidR="00FC4579" w:rsidRDefault="00784B52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Den lokala samverkansgruppen har inte träffats under året på grund av restriktionerna som infördes. Delar av styrelsen hade ett möte med </w:t>
      </w:r>
      <w:r w:rsidR="003B30DA">
        <w:rPr>
          <w:rFonts w:ascii="Footlight MT Light" w:hAnsi="Footlight MT Light"/>
          <w:sz w:val="24"/>
          <w:szCs w:val="24"/>
        </w:rPr>
        <w:t>handläggaren som</w:t>
      </w:r>
      <w:r>
        <w:rPr>
          <w:rFonts w:ascii="Footlight MT Light" w:hAnsi="Footlight MT Light"/>
          <w:sz w:val="24"/>
          <w:szCs w:val="24"/>
        </w:rPr>
        <w:t xml:space="preserve"> arbetar inom socialtjänsten med våld i nära relation och </w:t>
      </w:r>
      <w:r w:rsidR="00FE3803">
        <w:rPr>
          <w:rFonts w:ascii="Footlight MT Light" w:hAnsi="Footlight MT Light"/>
          <w:sz w:val="24"/>
          <w:szCs w:val="24"/>
        </w:rPr>
        <w:t>vi framförde</w:t>
      </w:r>
      <w:r>
        <w:rPr>
          <w:rFonts w:ascii="Footlight MT Light" w:hAnsi="Footlight MT Light"/>
          <w:sz w:val="24"/>
          <w:szCs w:val="24"/>
        </w:rPr>
        <w:t xml:space="preserve"> vikten av fortsatt samarbete omkring dessa </w:t>
      </w:r>
      <w:r w:rsidR="00FE3803">
        <w:rPr>
          <w:rFonts w:ascii="Footlight MT Light" w:hAnsi="Footlight MT Light"/>
          <w:sz w:val="24"/>
          <w:szCs w:val="24"/>
        </w:rPr>
        <w:t xml:space="preserve">viktiga </w:t>
      </w:r>
      <w:r>
        <w:rPr>
          <w:rFonts w:ascii="Footlight MT Light" w:hAnsi="Footlight MT Light"/>
          <w:sz w:val="24"/>
          <w:szCs w:val="24"/>
        </w:rPr>
        <w:t>frågor.</w:t>
      </w:r>
    </w:p>
    <w:p w14:paraId="7CFD0EF4" w14:textId="77777777" w:rsidR="0053022D" w:rsidRDefault="0053022D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3F0510B8" w14:textId="636A58B2" w:rsidR="00784B52" w:rsidRDefault="0053022D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Vi har en representant från styrelsen i Länsföreningen och får </w:t>
      </w:r>
      <w:r w:rsidR="00FE3803">
        <w:rPr>
          <w:rFonts w:ascii="Footlight MT Light" w:hAnsi="Footlight MT Light"/>
          <w:sz w:val="24"/>
          <w:szCs w:val="24"/>
        </w:rPr>
        <w:t xml:space="preserve">på det sättet </w:t>
      </w:r>
      <w:r>
        <w:rPr>
          <w:rFonts w:ascii="Footlight MT Light" w:hAnsi="Footlight MT Light"/>
          <w:sz w:val="24"/>
          <w:szCs w:val="24"/>
        </w:rPr>
        <w:t>kontakt med andra jourer och inblick i deras arbete med jour</w:t>
      </w:r>
      <w:r w:rsidR="003B30DA">
        <w:rPr>
          <w:rFonts w:ascii="Footlight MT Light" w:hAnsi="Footlight MT Light"/>
          <w:sz w:val="24"/>
          <w:szCs w:val="24"/>
        </w:rPr>
        <w:t>en</w:t>
      </w:r>
      <w:r>
        <w:rPr>
          <w:rFonts w:ascii="Footlight MT Light" w:hAnsi="Footlight MT Light"/>
          <w:sz w:val="24"/>
          <w:szCs w:val="24"/>
        </w:rPr>
        <w:t xml:space="preserve"> och framför allt omkring chattverksamheten.</w:t>
      </w:r>
      <w:r w:rsidR="001470C5">
        <w:rPr>
          <w:rFonts w:ascii="Footlight MT Light" w:hAnsi="Footlight MT Light"/>
          <w:sz w:val="24"/>
          <w:szCs w:val="24"/>
        </w:rPr>
        <w:t xml:space="preserve"> </w:t>
      </w:r>
    </w:p>
    <w:p w14:paraId="3F919E6C" w14:textId="77777777" w:rsidR="0053022D" w:rsidRDefault="0053022D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612221D4" w14:textId="36F68173" w:rsidR="0053022D" w:rsidRDefault="0053022D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Vi har startat upp ett fint samarbete med Malin Ole</w:t>
      </w:r>
      <w:r w:rsidR="0001446D">
        <w:rPr>
          <w:rFonts w:ascii="Footlight MT Light" w:hAnsi="Footlight MT Light"/>
          <w:sz w:val="24"/>
          <w:szCs w:val="24"/>
        </w:rPr>
        <w:t xml:space="preserve">nius </w:t>
      </w:r>
      <w:r>
        <w:rPr>
          <w:rFonts w:ascii="Footlight MT Light" w:hAnsi="Footlight MT Light"/>
          <w:sz w:val="24"/>
          <w:szCs w:val="24"/>
        </w:rPr>
        <w:t xml:space="preserve">på Wiener konditoriet i Hedemora. </w:t>
      </w:r>
    </w:p>
    <w:p w14:paraId="02CBB90A" w14:textId="3C2EFFF4" w:rsidR="0053022D" w:rsidRDefault="0053022D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På kvinnodagen 8 mars hade konditoriet gjort en fantastisk </w:t>
      </w:r>
      <w:r w:rsidR="00356700">
        <w:rPr>
          <w:rFonts w:ascii="Footlight MT Light" w:hAnsi="Footlight MT Light"/>
          <w:sz w:val="24"/>
          <w:szCs w:val="24"/>
        </w:rPr>
        <w:t>god kvinnobakelse</w:t>
      </w:r>
      <w:r>
        <w:rPr>
          <w:rFonts w:ascii="Footlight MT Light" w:hAnsi="Footlight MT Light"/>
          <w:sz w:val="24"/>
          <w:szCs w:val="24"/>
        </w:rPr>
        <w:t xml:space="preserve"> som såldes under hela veckan</w:t>
      </w:r>
      <w:r w:rsidR="00124687">
        <w:rPr>
          <w:rFonts w:ascii="Footlight MT Light" w:hAnsi="Footlight MT Light"/>
          <w:sz w:val="24"/>
          <w:szCs w:val="24"/>
        </w:rPr>
        <w:t xml:space="preserve">, </w:t>
      </w:r>
      <w:r w:rsidR="00356700">
        <w:rPr>
          <w:rFonts w:ascii="Footlight MT Light" w:hAnsi="Footlight MT Light"/>
          <w:sz w:val="24"/>
          <w:szCs w:val="24"/>
        </w:rPr>
        <w:t xml:space="preserve">5 kronor av varje såld bakelse gick till kvinnojouren. </w:t>
      </w:r>
      <w:r w:rsidR="00124687">
        <w:rPr>
          <w:rFonts w:ascii="Footlight MT Light" w:hAnsi="Footlight MT Light"/>
          <w:sz w:val="24"/>
          <w:szCs w:val="24"/>
        </w:rPr>
        <w:t xml:space="preserve"> </w:t>
      </w:r>
      <w:r w:rsidR="00792FBA">
        <w:rPr>
          <w:rFonts w:ascii="Footlight MT Light" w:hAnsi="Footlight MT Light"/>
          <w:sz w:val="24"/>
          <w:szCs w:val="24"/>
        </w:rPr>
        <w:t xml:space="preserve">De </w:t>
      </w:r>
      <w:r w:rsidR="00124687">
        <w:rPr>
          <w:rFonts w:ascii="Footlight MT Light" w:hAnsi="Footlight MT Light"/>
          <w:sz w:val="24"/>
          <w:szCs w:val="24"/>
        </w:rPr>
        <w:t>sålde</w:t>
      </w:r>
      <w:r w:rsidR="00423D4F">
        <w:rPr>
          <w:rFonts w:ascii="Footlight MT Light" w:hAnsi="Footlight MT Light"/>
          <w:sz w:val="24"/>
          <w:szCs w:val="24"/>
        </w:rPr>
        <w:t>s</w:t>
      </w:r>
      <w:r w:rsidR="00124687">
        <w:rPr>
          <w:rFonts w:ascii="Footlight MT Light" w:hAnsi="Footlight MT Light"/>
          <w:sz w:val="24"/>
          <w:szCs w:val="24"/>
        </w:rPr>
        <w:t xml:space="preserve"> </w:t>
      </w:r>
      <w:r w:rsidR="0001446D">
        <w:rPr>
          <w:rFonts w:ascii="Footlight MT Light" w:hAnsi="Footlight MT Light"/>
          <w:sz w:val="24"/>
          <w:szCs w:val="24"/>
        </w:rPr>
        <w:t>281</w:t>
      </w:r>
      <w:r w:rsidR="00124687">
        <w:rPr>
          <w:rFonts w:ascii="Footlight MT Light" w:hAnsi="Footlight MT Light"/>
          <w:sz w:val="24"/>
          <w:szCs w:val="24"/>
        </w:rPr>
        <w:t xml:space="preserve"> bakelser, vilket gav kvinnojouren 1 401 kr</w:t>
      </w:r>
    </w:p>
    <w:p w14:paraId="7D50BB45" w14:textId="77777777" w:rsidR="00356700" w:rsidRDefault="00356700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7D3FD2A7" w14:textId="5A77D1A5" w:rsidR="00356700" w:rsidRPr="00FC4579" w:rsidRDefault="00356700" w:rsidP="007F706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Från tisdag till fredag stod våra jourkvinnor </w:t>
      </w:r>
      <w:r w:rsidR="00792FBA">
        <w:rPr>
          <w:rFonts w:ascii="Footlight MT Light" w:hAnsi="Footlight MT Light"/>
          <w:sz w:val="24"/>
          <w:szCs w:val="24"/>
        </w:rPr>
        <w:t>i nära anslutning till Wiener konditoriet</w:t>
      </w:r>
      <w:r>
        <w:rPr>
          <w:rFonts w:ascii="Footlight MT Light" w:hAnsi="Footlight MT Light"/>
          <w:sz w:val="24"/>
          <w:szCs w:val="24"/>
        </w:rPr>
        <w:t xml:space="preserve"> och fick möjlighet att samtala med människor som passerade.</w:t>
      </w:r>
    </w:p>
    <w:p w14:paraId="6D01B5FB" w14:textId="3D135542" w:rsidR="00356700" w:rsidRDefault="00356700" w:rsidP="00FC4579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29BA8A10" w14:textId="4A9042B6" w:rsidR="00356700" w:rsidRDefault="00356700" w:rsidP="00FC457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Under manifestationen 25 november ”stoppa mäns våld mot kvinnor och barn ” gjordes en ny bakelse av konditoriet som fick lika mycket uppmärksamhet.</w:t>
      </w:r>
      <w:r w:rsidR="00D258CD">
        <w:rPr>
          <w:rFonts w:ascii="Footlight MT Light" w:hAnsi="Footlight MT Light"/>
          <w:sz w:val="24"/>
          <w:szCs w:val="24"/>
        </w:rPr>
        <w:t xml:space="preserve"> </w:t>
      </w:r>
    </w:p>
    <w:p w14:paraId="3277B22F" w14:textId="2252D2D6" w:rsidR="00CA762C" w:rsidRPr="00356700" w:rsidRDefault="00CA762C" w:rsidP="00FC4579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4DC98783" w14:textId="47609E7B" w:rsidR="003E620B" w:rsidRPr="00496460" w:rsidRDefault="003E620B" w:rsidP="00FC0CC2">
      <w:pPr>
        <w:pStyle w:val="Liststycke"/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60ACB21E" w14:textId="57B18AEC" w:rsidR="003E620B" w:rsidRDefault="001470C5" w:rsidP="001470C5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 w:rsidRPr="001470C5">
        <w:rPr>
          <w:rFonts w:ascii="Footlight MT Light" w:hAnsi="Footlight MT Light"/>
          <w:b/>
          <w:bCs/>
          <w:sz w:val="24"/>
          <w:szCs w:val="24"/>
        </w:rPr>
        <w:t>Sociala medier</w:t>
      </w:r>
    </w:p>
    <w:p w14:paraId="512B669C" w14:textId="77777777" w:rsidR="00FF084E" w:rsidRDefault="00FF084E" w:rsidP="001470C5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14:paraId="7B2657CC" w14:textId="78A4A9FE" w:rsidR="001470C5" w:rsidRDefault="001470C5" w:rsidP="001470C5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Vi har fortlöpande information på våra sociala medier, </w:t>
      </w:r>
      <w:r w:rsidR="003B30DA">
        <w:rPr>
          <w:rFonts w:ascii="Footlight MT Light" w:hAnsi="Footlight MT Light"/>
          <w:sz w:val="24"/>
          <w:szCs w:val="24"/>
        </w:rPr>
        <w:t>Facebook</w:t>
      </w:r>
      <w:r>
        <w:rPr>
          <w:rFonts w:ascii="Footlight MT Light" w:hAnsi="Footlight MT Light"/>
          <w:sz w:val="24"/>
          <w:szCs w:val="24"/>
        </w:rPr>
        <w:t xml:space="preserve"> och instagram</w:t>
      </w:r>
      <w:r w:rsidR="00CA762C">
        <w:rPr>
          <w:rFonts w:ascii="Footlight MT Light" w:hAnsi="Footlight MT Light"/>
          <w:sz w:val="24"/>
          <w:szCs w:val="24"/>
        </w:rPr>
        <w:t>, gällande våra öppettider på jourtelefon och chatten.</w:t>
      </w:r>
      <w:r w:rsidR="00500C3D">
        <w:rPr>
          <w:rFonts w:ascii="Footlight MT Light" w:hAnsi="Footlight MT Light"/>
          <w:sz w:val="24"/>
          <w:szCs w:val="24"/>
        </w:rPr>
        <w:t xml:space="preserve"> </w:t>
      </w:r>
    </w:p>
    <w:p w14:paraId="3B705CD6" w14:textId="604A54DF" w:rsidR="003E620B" w:rsidRDefault="003E620B" w:rsidP="00CA762C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1EA6E8C6" w14:textId="3E22D20A" w:rsidR="004A2E28" w:rsidRDefault="004A2E28" w:rsidP="00CA762C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Kyrkan gjorde klart vår hemsida under våren</w:t>
      </w:r>
      <w:r w:rsidR="0062069F">
        <w:rPr>
          <w:rFonts w:ascii="Footlight MT Light" w:hAnsi="Footlight MT Light"/>
          <w:sz w:val="24"/>
          <w:szCs w:val="24"/>
        </w:rPr>
        <w:t xml:space="preserve"> och bidrog också till kvinnojouren med flyers, visitkort, roll ups och en hajfena.</w:t>
      </w:r>
    </w:p>
    <w:p w14:paraId="58E0A3FF" w14:textId="77777777" w:rsidR="0062069F" w:rsidRDefault="0062069F" w:rsidP="00CA762C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1BA2DBF0" w14:textId="1CFDBD56" w:rsidR="0062069F" w:rsidRDefault="0062069F" w:rsidP="00CA762C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Vi har synts i media vid flertal tillfällen under hösten, i samband med manifestationen 25 november gjordes reportages av både dt och annonsbladet</w:t>
      </w:r>
      <w:r w:rsidR="00586320">
        <w:rPr>
          <w:rFonts w:ascii="Footlight MT Light" w:hAnsi="Footlight MT Light"/>
          <w:sz w:val="24"/>
          <w:szCs w:val="24"/>
        </w:rPr>
        <w:t>.</w:t>
      </w:r>
    </w:p>
    <w:p w14:paraId="4D554231" w14:textId="5AD9233F" w:rsidR="00586320" w:rsidRDefault="00586320" w:rsidP="00CA762C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5F9D6F2C" w14:textId="7253187A" w:rsidR="0062069F" w:rsidRDefault="00586320" w:rsidP="00CA762C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Marina Rappendal och Christina Lindberg samt </w:t>
      </w:r>
      <w:r w:rsidR="003B30DA">
        <w:rPr>
          <w:rFonts w:ascii="Footlight MT Light" w:hAnsi="Footlight MT Light"/>
          <w:sz w:val="24"/>
          <w:szCs w:val="24"/>
        </w:rPr>
        <w:t>v</w:t>
      </w:r>
      <w:r>
        <w:rPr>
          <w:rFonts w:ascii="Footlight MT Light" w:hAnsi="Footlight MT Light"/>
          <w:sz w:val="24"/>
          <w:szCs w:val="24"/>
        </w:rPr>
        <w:t xml:space="preserve">ice kommunalråd </w:t>
      </w:r>
      <w:r w:rsidR="005F60D6">
        <w:rPr>
          <w:rFonts w:ascii="Footlight MT Light" w:hAnsi="Footlight MT Light"/>
          <w:sz w:val="24"/>
          <w:szCs w:val="24"/>
        </w:rPr>
        <w:t xml:space="preserve">Lillemor Gunnarsson intervjuades av annonsbladet </w:t>
      </w:r>
      <w:r>
        <w:rPr>
          <w:rFonts w:ascii="Footlight MT Light" w:hAnsi="Footlight MT Light"/>
          <w:sz w:val="24"/>
          <w:szCs w:val="24"/>
        </w:rPr>
        <w:t>om</w:t>
      </w:r>
      <w:r w:rsidR="005F60D6">
        <w:rPr>
          <w:rFonts w:ascii="Footlight MT Light" w:hAnsi="Footlight MT Light"/>
          <w:sz w:val="24"/>
          <w:szCs w:val="24"/>
        </w:rPr>
        <w:t xml:space="preserve"> arbetet i kvinnojouren och kommunens tankar om våld i nära relation. Annonsbladet var även intresserad av beslutet i fullmäktige om ett samverkansavtal IOP me</w:t>
      </w:r>
      <w:r w:rsidR="00D01BE7">
        <w:rPr>
          <w:rFonts w:ascii="Footlight MT Light" w:hAnsi="Footlight MT Light"/>
          <w:sz w:val="24"/>
          <w:szCs w:val="24"/>
        </w:rPr>
        <w:t xml:space="preserve">llan </w:t>
      </w:r>
      <w:r w:rsidR="005F60D6">
        <w:rPr>
          <w:rFonts w:ascii="Footlight MT Light" w:hAnsi="Footlight MT Light"/>
          <w:sz w:val="24"/>
          <w:szCs w:val="24"/>
        </w:rPr>
        <w:t>kvinnojouren</w:t>
      </w:r>
      <w:r w:rsidR="00D01BE7">
        <w:rPr>
          <w:rFonts w:ascii="Footlight MT Light" w:hAnsi="Footlight MT Light"/>
          <w:sz w:val="24"/>
          <w:szCs w:val="24"/>
        </w:rPr>
        <w:t xml:space="preserve"> och Hedemora kommun.</w:t>
      </w:r>
    </w:p>
    <w:p w14:paraId="277A9330" w14:textId="74C6D0EA" w:rsidR="00D01BE7" w:rsidRDefault="00D01BE7" w:rsidP="00CA762C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14:paraId="0A499E84" w14:textId="4552EB05" w:rsidR="00F72C9B" w:rsidRDefault="00F72C9B" w:rsidP="00CA762C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14:paraId="190EFA15" w14:textId="6E9CB43E" w:rsidR="00F72C9B" w:rsidRDefault="00F72C9B" w:rsidP="00CA762C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14:paraId="0CBBACB5" w14:textId="77777777" w:rsidR="00F72C9B" w:rsidRPr="00F05EF7" w:rsidRDefault="00F72C9B" w:rsidP="00CA762C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14:paraId="696F15CE" w14:textId="37BB89BD" w:rsidR="003E620B" w:rsidRDefault="00A0523F" w:rsidP="00A0523F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 w:rsidRPr="00F05EF7">
        <w:rPr>
          <w:rFonts w:ascii="Footlight MT Light" w:hAnsi="Footlight MT Light"/>
          <w:b/>
          <w:bCs/>
          <w:sz w:val="24"/>
          <w:szCs w:val="24"/>
        </w:rPr>
        <w:lastRenderedPageBreak/>
        <w:t>Utbildning</w:t>
      </w:r>
    </w:p>
    <w:p w14:paraId="309FE895" w14:textId="77777777" w:rsidR="00900C8A" w:rsidRPr="00F05EF7" w:rsidRDefault="00900C8A" w:rsidP="00A0523F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14:paraId="71FEFABE" w14:textId="60CFAB40" w:rsidR="003E620B" w:rsidRDefault="003735DE" w:rsidP="00F05EF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Inför uppstarten av chatten erbjöds jourkvinnorna en chattutbildning. Ansvarig för utbildningen var Amanda Rappendal från tjejjouren i Borlänge. </w:t>
      </w:r>
      <w:r w:rsidR="00B74BDB">
        <w:rPr>
          <w:rFonts w:ascii="Footlight MT Light" w:hAnsi="Footlight MT Light"/>
          <w:sz w:val="24"/>
          <w:szCs w:val="24"/>
        </w:rPr>
        <w:t>Hon</w:t>
      </w:r>
      <w:r>
        <w:rPr>
          <w:rFonts w:ascii="Footlight MT Light" w:hAnsi="Footlight MT Light"/>
          <w:sz w:val="24"/>
          <w:szCs w:val="24"/>
        </w:rPr>
        <w:t xml:space="preserve"> g</w:t>
      </w:r>
      <w:r w:rsidR="00B74BDB">
        <w:rPr>
          <w:rFonts w:ascii="Footlight MT Light" w:hAnsi="Footlight MT Light"/>
          <w:sz w:val="24"/>
          <w:szCs w:val="24"/>
        </w:rPr>
        <w:t xml:space="preserve">enomförde 3 utbildningar för att alla skulle få möjlighet att delta. Amanda gav oss ett dokument med förslag på frågor att använda i chatten, vilket har varit mycket uppskattat. </w:t>
      </w:r>
    </w:p>
    <w:p w14:paraId="19E9B1A9" w14:textId="35515A17" w:rsidR="00EF0CC4" w:rsidRDefault="00EF0CC4" w:rsidP="00F05EF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0CF9F8F4" w14:textId="6B078485" w:rsidR="00EF0CC4" w:rsidRDefault="00EF0CC4" w:rsidP="00F05EF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Vi har under hösten genomfört en grundutbildning med två nya jourkvinnor</w:t>
      </w:r>
      <w:r w:rsidR="00B9582E">
        <w:rPr>
          <w:rFonts w:ascii="Footlight MT Light" w:hAnsi="Footlight MT Light"/>
          <w:sz w:val="24"/>
          <w:szCs w:val="24"/>
        </w:rPr>
        <w:t xml:space="preserve">, innebär att vi är 14 jourkvinnor </w:t>
      </w:r>
      <w:r w:rsidR="00F55212">
        <w:rPr>
          <w:rFonts w:ascii="Footlight MT Light" w:hAnsi="Footlight MT Light"/>
          <w:sz w:val="24"/>
          <w:szCs w:val="24"/>
        </w:rPr>
        <w:t>efter utbildningen.</w:t>
      </w:r>
    </w:p>
    <w:p w14:paraId="7E7E3FFE" w14:textId="77777777" w:rsidR="005217CE" w:rsidRDefault="005217CE" w:rsidP="00F05EF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6AEB901A" w14:textId="1A73CAFE" w:rsidR="005217CE" w:rsidRDefault="005217CE" w:rsidP="00F05EF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För övriga jourkvinnor hade vi en fördjupning omkring samtalet, flera möten var inplanerade med fick ställas in på grund av strängare restriktioner </w:t>
      </w:r>
    </w:p>
    <w:p w14:paraId="673F42AB" w14:textId="00ED9682" w:rsidR="00F55212" w:rsidRDefault="00F55212" w:rsidP="00F05EF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67AFA554" w14:textId="77777777" w:rsidR="00DB6697" w:rsidRDefault="00DB6697" w:rsidP="00F05EF7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14:paraId="69972858" w14:textId="58668013" w:rsidR="00F55212" w:rsidRDefault="00F55212" w:rsidP="00F05EF7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Andra händelser under året.</w:t>
      </w:r>
    </w:p>
    <w:p w14:paraId="6F4C3CB4" w14:textId="77777777" w:rsidR="00DB6697" w:rsidRDefault="00DB6697" w:rsidP="00F05EF7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14:paraId="3467243F" w14:textId="70248771" w:rsidR="00F55212" w:rsidRDefault="00F55212" w:rsidP="00F05EF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I </w:t>
      </w:r>
      <w:r w:rsidR="00235CAD">
        <w:rPr>
          <w:rFonts w:ascii="Footlight MT Light" w:hAnsi="Footlight MT Light"/>
          <w:sz w:val="24"/>
          <w:szCs w:val="24"/>
        </w:rPr>
        <w:t>s</w:t>
      </w:r>
      <w:r>
        <w:rPr>
          <w:rFonts w:ascii="Footlight MT Light" w:hAnsi="Footlight MT Light"/>
          <w:sz w:val="24"/>
          <w:szCs w:val="24"/>
        </w:rPr>
        <w:t xml:space="preserve">lutet av september deltog 3 jourkvinnor på en inspirationshelg vid Snöå Bruk i Vansbro, anordnad av länsföreningen. Den startade med gemensam lunch </w:t>
      </w:r>
      <w:r w:rsidR="0050487C">
        <w:rPr>
          <w:rFonts w:ascii="Footlight MT Light" w:hAnsi="Footlight MT Light"/>
          <w:sz w:val="24"/>
          <w:szCs w:val="24"/>
        </w:rPr>
        <w:t>på</w:t>
      </w:r>
      <w:r w:rsidR="00235CAD">
        <w:rPr>
          <w:rFonts w:ascii="Footlight MT Light" w:hAnsi="Footlight MT Light"/>
          <w:sz w:val="24"/>
          <w:szCs w:val="24"/>
        </w:rPr>
        <w:t xml:space="preserve"> fredag och avslutades efter frukost </w:t>
      </w:r>
      <w:r w:rsidR="00C533FA">
        <w:rPr>
          <w:rFonts w:ascii="Footlight MT Light" w:hAnsi="Footlight MT Light"/>
          <w:sz w:val="24"/>
          <w:szCs w:val="24"/>
        </w:rPr>
        <w:t xml:space="preserve">och utvärdering </w:t>
      </w:r>
      <w:r w:rsidR="00235CAD">
        <w:rPr>
          <w:rFonts w:ascii="Footlight MT Light" w:hAnsi="Footlight MT Light"/>
          <w:sz w:val="24"/>
          <w:szCs w:val="24"/>
        </w:rPr>
        <w:t>på söndag.</w:t>
      </w:r>
    </w:p>
    <w:p w14:paraId="0F000BBC" w14:textId="77777777" w:rsidR="00235CAD" w:rsidRDefault="00235CAD" w:rsidP="00F05EF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65E6ACFE" w14:textId="3B7C1533" w:rsidR="003E620B" w:rsidRDefault="00235CAD" w:rsidP="00235CAD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Programmet var bland annat två föreläsningar, Maria Stenberg från Aftonbladets reportage om gömda kvinnor, samt Paulina Bengtsson, hon kallade sin föreläsning för</w:t>
      </w:r>
      <w:r w:rsidR="00496245">
        <w:rPr>
          <w:rFonts w:ascii="Footlight MT Light" w:hAnsi="Footlight MT Light"/>
          <w:sz w:val="24"/>
          <w:szCs w:val="24"/>
        </w:rPr>
        <w:t>,</w:t>
      </w:r>
      <w:r>
        <w:rPr>
          <w:rFonts w:ascii="Footlight MT Light" w:hAnsi="Footlight MT Light"/>
          <w:sz w:val="24"/>
          <w:szCs w:val="24"/>
        </w:rPr>
        <w:t xml:space="preserve"> Inte din hora. En uppskattad helg med många tillfällen att samtala med andra jourer.</w:t>
      </w:r>
    </w:p>
    <w:p w14:paraId="5E024A2C" w14:textId="18E457DF" w:rsidR="00C533FA" w:rsidRDefault="00C533FA" w:rsidP="00235CAD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0B0BD058" w14:textId="5965F936" w:rsidR="00C533FA" w:rsidRDefault="00C533FA" w:rsidP="00235CAD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Några av jourkvinnorna har under två tillfällen stått utanför gallerian och </w:t>
      </w:r>
      <w:r w:rsidR="00211638">
        <w:rPr>
          <w:rFonts w:ascii="Footlight MT Light" w:hAnsi="Footlight MT Light"/>
          <w:sz w:val="24"/>
          <w:szCs w:val="24"/>
        </w:rPr>
        <w:t>H</w:t>
      </w:r>
      <w:r>
        <w:rPr>
          <w:rFonts w:ascii="Footlight MT Light" w:hAnsi="Footlight MT Light"/>
          <w:sz w:val="24"/>
          <w:szCs w:val="24"/>
        </w:rPr>
        <w:t>emköp, försäljning av bland annat tygpåsar och t-shirt</w:t>
      </w:r>
      <w:r w:rsidR="00F72C9B">
        <w:rPr>
          <w:rFonts w:ascii="Footlight MT Light" w:hAnsi="Footlight MT Light"/>
          <w:sz w:val="24"/>
          <w:szCs w:val="24"/>
        </w:rPr>
        <w:t xml:space="preserve">, </w:t>
      </w:r>
      <w:r w:rsidR="007245AA">
        <w:rPr>
          <w:rFonts w:ascii="Footlight MT Light" w:hAnsi="Footlight MT Light"/>
          <w:sz w:val="24"/>
          <w:szCs w:val="24"/>
        </w:rPr>
        <w:t>samt</w:t>
      </w:r>
      <w:r w:rsidR="00F72C9B">
        <w:rPr>
          <w:rFonts w:ascii="Footlight MT Light" w:hAnsi="Footlight MT Light"/>
          <w:sz w:val="24"/>
          <w:szCs w:val="24"/>
        </w:rPr>
        <w:t xml:space="preserve"> att vi</w:t>
      </w:r>
      <w:r w:rsidR="007245AA">
        <w:rPr>
          <w:rFonts w:ascii="Footlight MT Light" w:hAnsi="Footlight MT Light"/>
          <w:sz w:val="24"/>
          <w:szCs w:val="24"/>
        </w:rPr>
        <w:t xml:space="preserve"> haft våra bössor med oss. </w:t>
      </w:r>
      <w:r>
        <w:rPr>
          <w:rFonts w:ascii="Footlight MT Light" w:hAnsi="Footlight MT Light"/>
          <w:sz w:val="24"/>
          <w:szCs w:val="24"/>
        </w:rPr>
        <w:t xml:space="preserve">Vid alla </w:t>
      </w:r>
      <w:r w:rsidR="00671BD6">
        <w:rPr>
          <w:rFonts w:ascii="Footlight MT Light" w:hAnsi="Footlight MT Light"/>
          <w:sz w:val="24"/>
          <w:szCs w:val="24"/>
        </w:rPr>
        <w:t>sådana tillfällen finns möjlighet att berätta om verksamheten</w:t>
      </w:r>
      <w:r w:rsidR="007245AA">
        <w:rPr>
          <w:rFonts w:ascii="Footlight MT Light" w:hAnsi="Footlight MT Light"/>
          <w:sz w:val="24"/>
          <w:szCs w:val="24"/>
        </w:rPr>
        <w:t xml:space="preserve"> och dela ut våra flyers och visitkort.  E</w:t>
      </w:r>
      <w:r w:rsidR="00671BD6">
        <w:rPr>
          <w:rFonts w:ascii="Footlight MT Light" w:hAnsi="Footlight MT Light"/>
          <w:sz w:val="24"/>
          <w:szCs w:val="24"/>
        </w:rPr>
        <w:t>rfarenheten är att kvinnojouren får kommentarer från människor ” bra jobb ni gör</w:t>
      </w:r>
      <w:r w:rsidR="005B67D3">
        <w:rPr>
          <w:rFonts w:ascii="Footlight MT Light" w:hAnsi="Footlight MT Light"/>
          <w:sz w:val="24"/>
          <w:szCs w:val="24"/>
        </w:rPr>
        <w:t>,</w:t>
      </w:r>
      <w:r w:rsidR="00671BD6">
        <w:rPr>
          <w:rFonts w:ascii="Footlight MT Light" w:hAnsi="Footlight MT Light"/>
          <w:sz w:val="24"/>
          <w:szCs w:val="24"/>
        </w:rPr>
        <w:t xml:space="preserve"> fint att ni finns”</w:t>
      </w:r>
    </w:p>
    <w:p w14:paraId="1E38333E" w14:textId="6D12A24B" w:rsidR="0057493C" w:rsidRDefault="0057493C" w:rsidP="00235CAD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7EE9101A" w14:textId="7DC0DF42" w:rsidR="0057493C" w:rsidRDefault="0057493C" w:rsidP="00235CAD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Under oktober månad hade vi en tävling</w:t>
      </w:r>
      <w:r w:rsidR="0050487C">
        <w:rPr>
          <w:rFonts w:ascii="Footlight MT Light" w:hAnsi="Footlight MT Light"/>
          <w:sz w:val="24"/>
          <w:szCs w:val="24"/>
        </w:rPr>
        <w:t xml:space="preserve"> bland oss jourkvinnor</w:t>
      </w:r>
      <w:r>
        <w:rPr>
          <w:rFonts w:ascii="Footlight MT Light" w:hAnsi="Footlight MT Light"/>
          <w:sz w:val="24"/>
          <w:szCs w:val="24"/>
        </w:rPr>
        <w:t xml:space="preserve"> för att öka antalet stödmedlemmar. När tävlingen avslutades hade vi ökat medlemsantalet från 40 medlemmar till 89. </w:t>
      </w:r>
    </w:p>
    <w:p w14:paraId="0A7DC5E7" w14:textId="161DEA57" w:rsidR="0057493C" w:rsidRDefault="0057493C" w:rsidP="00235CAD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14B3CC29" w14:textId="22AD81EB" w:rsidR="0057493C" w:rsidRDefault="0057493C" w:rsidP="00235CAD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’Det finns ett stort intresse från </w:t>
      </w:r>
      <w:r w:rsidR="0050487C">
        <w:rPr>
          <w:rFonts w:ascii="Footlight MT Light" w:hAnsi="Footlight MT Light"/>
          <w:sz w:val="24"/>
          <w:szCs w:val="24"/>
        </w:rPr>
        <w:t>föreningar och politiska partier</w:t>
      </w:r>
      <w:r w:rsidR="001E11CD">
        <w:rPr>
          <w:rFonts w:ascii="Footlight MT Light" w:hAnsi="Footlight MT Light"/>
          <w:sz w:val="24"/>
          <w:szCs w:val="24"/>
        </w:rPr>
        <w:t>,</w:t>
      </w:r>
      <w:r w:rsidR="0050487C">
        <w:rPr>
          <w:rFonts w:ascii="Footlight MT Light" w:hAnsi="Footlight MT Light"/>
          <w:sz w:val="24"/>
          <w:szCs w:val="24"/>
        </w:rPr>
        <w:t xml:space="preserve"> att vi ska berätta om verksamheten på kvinnojouren. Under året har vi föreläst för delar ur Rebecka logen i samband med gåvan från dem samt Lady cirkel. </w:t>
      </w:r>
    </w:p>
    <w:p w14:paraId="58FB70B8" w14:textId="412016D7" w:rsidR="0050487C" w:rsidRDefault="0050487C" w:rsidP="00235CAD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504B61A3" w14:textId="59287224" w:rsidR="005801EF" w:rsidRDefault="00C71091" w:rsidP="00235CAD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Manifestationen 25 november</w:t>
      </w:r>
      <w:r w:rsidR="007245AA">
        <w:rPr>
          <w:rFonts w:ascii="Footlight MT Light" w:hAnsi="Footlight MT Light"/>
          <w:sz w:val="24"/>
          <w:szCs w:val="24"/>
        </w:rPr>
        <w:t xml:space="preserve">, FN: s </w:t>
      </w:r>
      <w:r w:rsidR="003319F9">
        <w:rPr>
          <w:rFonts w:ascii="Footlight MT Light" w:hAnsi="Footlight MT Light"/>
          <w:sz w:val="24"/>
          <w:szCs w:val="24"/>
        </w:rPr>
        <w:t xml:space="preserve">deklaration om avskaffande </w:t>
      </w:r>
      <w:r w:rsidR="000017F9">
        <w:rPr>
          <w:rFonts w:ascii="Footlight MT Light" w:hAnsi="Footlight MT Light"/>
          <w:sz w:val="24"/>
          <w:szCs w:val="24"/>
        </w:rPr>
        <w:t>av våld</w:t>
      </w:r>
      <w:r>
        <w:rPr>
          <w:rFonts w:ascii="Footlight MT Light" w:hAnsi="Footlight MT Light"/>
          <w:sz w:val="24"/>
          <w:szCs w:val="24"/>
        </w:rPr>
        <w:t xml:space="preserve"> mot kvinnor</w:t>
      </w:r>
      <w:r w:rsidR="000017F9">
        <w:rPr>
          <w:rFonts w:ascii="Footlight MT Light" w:hAnsi="Footlight MT Light"/>
          <w:sz w:val="24"/>
          <w:szCs w:val="24"/>
        </w:rPr>
        <w:t>,</w:t>
      </w:r>
      <w:r>
        <w:rPr>
          <w:rFonts w:ascii="Footlight MT Light" w:hAnsi="Footlight MT Light"/>
          <w:sz w:val="24"/>
          <w:szCs w:val="24"/>
        </w:rPr>
        <w:t xml:space="preserve"> </w:t>
      </w:r>
      <w:r w:rsidR="003319F9">
        <w:rPr>
          <w:rFonts w:ascii="Footlight MT Light" w:hAnsi="Footlight MT Light"/>
          <w:sz w:val="24"/>
          <w:szCs w:val="24"/>
        </w:rPr>
        <w:t xml:space="preserve">där </w:t>
      </w:r>
      <w:r>
        <w:rPr>
          <w:rFonts w:ascii="Footlight MT Light" w:hAnsi="Footlight MT Light"/>
          <w:sz w:val="24"/>
          <w:szCs w:val="24"/>
        </w:rPr>
        <w:t>gjordes en gemensam markering av alla länsföreningens medlemsjourer i Dalarna</w:t>
      </w:r>
      <w:r w:rsidR="005801EF">
        <w:rPr>
          <w:rFonts w:ascii="Footlight MT Light" w:hAnsi="Footlight MT Light"/>
          <w:sz w:val="24"/>
          <w:szCs w:val="24"/>
        </w:rPr>
        <w:t xml:space="preserve"> mellan klockan 16</w:t>
      </w:r>
      <w:r w:rsidR="003319F9">
        <w:rPr>
          <w:rFonts w:ascii="Footlight MT Light" w:hAnsi="Footlight MT Light"/>
          <w:sz w:val="24"/>
          <w:szCs w:val="24"/>
        </w:rPr>
        <w:t xml:space="preserve">.00 </w:t>
      </w:r>
      <w:r w:rsidR="005801EF">
        <w:rPr>
          <w:rFonts w:ascii="Footlight MT Light" w:hAnsi="Footlight MT Light"/>
          <w:sz w:val="24"/>
          <w:szCs w:val="24"/>
        </w:rPr>
        <w:t>-17.15.</w:t>
      </w:r>
      <w:r>
        <w:rPr>
          <w:rFonts w:ascii="Footlight MT Light" w:hAnsi="Footlight MT Light"/>
          <w:sz w:val="24"/>
          <w:szCs w:val="24"/>
        </w:rPr>
        <w:t xml:space="preserve"> </w:t>
      </w:r>
    </w:p>
    <w:p w14:paraId="11181CF3" w14:textId="77777777" w:rsidR="005801EF" w:rsidRDefault="005801EF" w:rsidP="00235CAD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07190156" w14:textId="1DE30511" w:rsidR="0050487C" w:rsidRDefault="00C71091" w:rsidP="00235CAD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Under 2020 fram till 25 november </w:t>
      </w:r>
      <w:r w:rsidR="005801EF">
        <w:rPr>
          <w:rFonts w:ascii="Footlight MT Light" w:hAnsi="Footlight MT Light"/>
          <w:sz w:val="24"/>
          <w:szCs w:val="24"/>
        </w:rPr>
        <w:t>mördades</w:t>
      </w:r>
      <w:r>
        <w:rPr>
          <w:rFonts w:ascii="Footlight MT Light" w:hAnsi="Footlight MT Light"/>
          <w:sz w:val="24"/>
          <w:szCs w:val="24"/>
        </w:rPr>
        <w:t xml:space="preserve"> 13 kvinnor av män i nära relation. Det innebar att alla medlemsjourer målade 13 par röda skor och ställde dem i kvinnotecknet </w:t>
      </w:r>
      <w:r w:rsidR="005801EF">
        <w:rPr>
          <w:rFonts w:ascii="Footlight MT Light" w:hAnsi="Footlight MT Light"/>
          <w:sz w:val="24"/>
          <w:szCs w:val="24"/>
        </w:rPr>
        <w:t xml:space="preserve">gjort av marschaller. </w:t>
      </w:r>
      <w:r w:rsidR="00500C3D">
        <w:rPr>
          <w:rFonts w:ascii="Footlight MT Light" w:hAnsi="Footlight MT Light"/>
          <w:sz w:val="24"/>
          <w:szCs w:val="24"/>
        </w:rPr>
        <w:t>Manifestationen uppmärksammades mycket av media i hela Dalarna.</w:t>
      </w:r>
    </w:p>
    <w:p w14:paraId="66F81987" w14:textId="77777777" w:rsidR="00EA6FA2" w:rsidRDefault="00EA6FA2" w:rsidP="00235CAD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79DEEA18" w14:textId="56F83DD0" w:rsidR="00C533FA" w:rsidRDefault="005801EF" w:rsidP="00235CAD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För vår del gjordes manifestationen utanför gallerian</w:t>
      </w:r>
      <w:r w:rsidR="00EA6FA2">
        <w:rPr>
          <w:rFonts w:ascii="Footlight MT Light" w:hAnsi="Footlight MT Light"/>
          <w:sz w:val="24"/>
          <w:szCs w:val="24"/>
        </w:rPr>
        <w:t>.</w:t>
      </w:r>
      <w:r>
        <w:rPr>
          <w:rFonts w:ascii="Footlight MT Light" w:hAnsi="Footlight MT Light"/>
          <w:sz w:val="24"/>
          <w:szCs w:val="24"/>
        </w:rPr>
        <w:t xml:space="preserve"> </w:t>
      </w:r>
      <w:r w:rsidR="00EA6FA2">
        <w:rPr>
          <w:rFonts w:ascii="Footlight MT Light" w:hAnsi="Footlight MT Light"/>
          <w:sz w:val="24"/>
          <w:szCs w:val="24"/>
        </w:rPr>
        <w:t>Den</w:t>
      </w:r>
      <w:r>
        <w:rPr>
          <w:rFonts w:ascii="Footlight MT Light" w:hAnsi="Footlight MT Light"/>
          <w:sz w:val="24"/>
          <w:szCs w:val="24"/>
        </w:rPr>
        <w:t xml:space="preserve"> inleddes med en tyst stund för att minnas de kvinnor som inte </w:t>
      </w:r>
      <w:r w:rsidR="00EA6FA2">
        <w:rPr>
          <w:rFonts w:ascii="Footlight MT Light" w:hAnsi="Footlight MT Light"/>
          <w:sz w:val="24"/>
          <w:szCs w:val="24"/>
        </w:rPr>
        <w:t>längre finns i livet och för de barn som mist sin mamma.</w:t>
      </w:r>
    </w:p>
    <w:p w14:paraId="0C683260" w14:textId="72639A25" w:rsidR="00EA6FA2" w:rsidRDefault="00EA6FA2" w:rsidP="00235CAD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744FF2F2" w14:textId="12AFD1D5" w:rsidR="00EA6FA2" w:rsidRDefault="00EA6FA2" w:rsidP="00235CAD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Manifestationen fortsatte med en öppen föreläsning på stadshotellet. Föreläsare var Paulina Bengtsson som berättade utifrån sitt liv och erfarenhet som såld sexslav i mycket unga år. </w:t>
      </w:r>
    </w:p>
    <w:p w14:paraId="7E11A481" w14:textId="43AFFD9A" w:rsidR="00EA6FA2" w:rsidRDefault="00EA6FA2" w:rsidP="00235CAD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Det kom 60 personer på föreläsningen</w:t>
      </w:r>
      <w:r w:rsidR="00C9647D">
        <w:rPr>
          <w:rFonts w:ascii="Footlight MT Light" w:hAnsi="Footlight MT Light"/>
          <w:sz w:val="24"/>
          <w:szCs w:val="24"/>
        </w:rPr>
        <w:t xml:space="preserve">, som var mycket </w:t>
      </w:r>
      <w:r w:rsidR="004C292D">
        <w:rPr>
          <w:rFonts w:ascii="Footlight MT Light" w:hAnsi="Footlight MT Light"/>
          <w:sz w:val="24"/>
          <w:szCs w:val="24"/>
        </w:rPr>
        <w:t>uppskattad av</w:t>
      </w:r>
      <w:r w:rsidR="00BF097F">
        <w:rPr>
          <w:rFonts w:ascii="Footlight MT Light" w:hAnsi="Footlight MT Light"/>
          <w:sz w:val="24"/>
          <w:szCs w:val="24"/>
        </w:rPr>
        <w:t xml:space="preserve"> de som deltog.</w:t>
      </w:r>
    </w:p>
    <w:p w14:paraId="3F1F0673" w14:textId="77777777" w:rsidR="00C533FA" w:rsidRPr="00496460" w:rsidRDefault="00C533FA" w:rsidP="00235CAD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3050C218" w14:textId="14D3A166" w:rsidR="003E620B" w:rsidRDefault="00056365" w:rsidP="00056365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Under året har vi fått flera förfrågningar från gymnasieungdomar som gör sitt examensarbete</w:t>
      </w:r>
      <w:r w:rsidR="00FB0366">
        <w:rPr>
          <w:rFonts w:ascii="Footlight MT Light" w:hAnsi="Footlight MT Light"/>
          <w:sz w:val="24"/>
          <w:szCs w:val="24"/>
        </w:rPr>
        <w:t>,</w:t>
      </w:r>
      <w:r>
        <w:rPr>
          <w:rFonts w:ascii="Footlight MT Light" w:hAnsi="Footlight MT Light"/>
          <w:sz w:val="24"/>
          <w:szCs w:val="24"/>
        </w:rPr>
        <w:t xml:space="preserve"> att svara på enkäter eller bli intervjuad utifrån våld i nära relation. </w:t>
      </w:r>
    </w:p>
    <w:p w14:paraId="1EB79481" w14:textId="03C8DA21" w:rsidR="00056365" w:rsidRDefault="00056365" w:rsidP="00056365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4B64DF7B" w14:textId="25D35141" w:rsidR="00056365" w:rsidRPr="00056365" w:rsidRDefault="00056365" w:rsidP="00056365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Christina Lindberg har deltagit i ett flertal ordförande konferens som anordnas av Roks. Vi får </w:t>
      </w:r>
      <w:r w:rsidR="00371ABD">
        <w:rPr>
          <w:rFonts w:ascii="Footlight MT Light" w:hAnsi="Footlight MT Light"/>
          <w:sz w:val="24"/>
          <w:szCs w:val="24"/>
        </w:rPr>
        <w:t>information</w:t>
      </w:r>
      <w:r>
        <w:rPr>
          <w:rFonts w:ascii="Footlight MT Light" w:hAnsi="Footlight MT Light"/>
          <w:sz w:val="24"/>
          <w:szCs w:val="24"/>
        </w:rPr>
        <w:t xml:space="preserve"> </w:t>
      </w:r>
      <w:r w:rsidR="00371ABD">
        <w:rPr>
          <w:rFonts w:ascii="Footlight MT Light" w:hAnsi="Footlight MT Light"/>
          <w:sz w:val="24"/>
          <w:szCs w:val="24"/>
        </w:rPr>
        <w:t xml:space="preserve">om Roks arbete samt lyssna på andra jourers </w:t>
      </w:r>
      <w:r w:rsidR="004C292D">
        <w:rPr>
          <w:rFonts w:ascii="Footlight MT Light" w:hAnsi="Footlight MT Light"/>
          <w:sz w:val="24"/>
          <w:szCs w:val="24"/>
        </w:rPr>
        <w:t>berättelse, vilket</w:t>
      </w:r>
      <w:r w:rsidR="00371ABD">
        <w:rPr>
          <w:rFonts w:ascii="Footlight MT Light" w:hAnsi="Footlight MT Light"/>
          <w:sz w:val="24"/>
          <w:szCs w:val="24"/>
        </w:rPr>
        <w:t xml:space="preserve"> är mycket inspirerande och lärorikt.</w:t>
      </w:r>
    </w:p>
    <w:p w14:paraId="2B7974D7" w14:textId="6D843378" w:rsidR="003E620B" w:rsidRPr="00496460" w:rsidRDefault="003E620B" w:rsidP="00FC0CC2">
      <w:pPr>
        <w:pStyle w:val="Liststycke"/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280C8A20" w14:textId="041BB004" w:rsidR="004C292D" w:rsidRPr="00E61589" w:rsidRDefault="004C292D" w:rsidP="00E61589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353C3A62" w14:textId="62988C87" w:rsidR="004C292D" w:rsidRDefault="004C292D" w:rsidP="00FC0CC2">
      <w:pPr>
        <w:pStyle w:val="Liststycke"/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11540976" w14:textId="77777777" w:rsidR="004C292D" w:rsidRPr="00496460" w:rsidRDefault="004C292D" w:rsidP="00FC0CC2">
      <w:pPr>
        <w:pStyle w:val="Liststycke"/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22F94E56" w14:textId="40ABEB44" w:rsidR="003E620B" w:rsidRDefault="004C292D" w:rsidP="004C292D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 w:rsidRPr="004C292D">
        <w:rPr>
          <w:rFonts w:ascii="Footlight MT Light" w:hAnsi="Footlight MT Light"/>
          <w:b/>
          <w:bCs/>
          <w:sz w:val="24"/>
          <w:szCs w:val="24"/>
        </w:rPr>
        <w:t>Slutord från styrels</w:t>
      </w:r>
      <w:r w:rsidR="00077AEE">
        <w:rPr>
          <w:rFonts w:ascii="Footlight MT Light" w:hAnsi="Footlight MT Light"/>
          <w:b/>
          <w:bCs/>
          <w:sz w:val="24"/>
          <w:szCs w:val="24"/>
        </w:rPr>
        <w:t>en</w:t>
      </w:r>
    </w:p>
    <w:p w14:paraId="1E6D570A" w14:textId="77777777" w:rsidR="00D351F5" w:rsidRPr="004C292D" w:rsidRDefault="00D351F5" w:rsidP="004C292D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</w:p>
    <w:p w14:paraId="78CF40B3" w14:textId="77E5F124" w:rsidR="003E620B" w:rsidRDefault="00261D88" w:rsidP="004C292D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Vi i styrelsen är så tacksamma för er jourkvinnor och för allt ert engagemang och arbete som ni lägger ned på vår jour</w:t>
      </w:r>
      <w:r w:rsidR="00E60E9F">
        <w:rPr>
          <w:rFonts w:ascii="Footlight MT Light" w:hAnsi="Footlight MT Light"/>
          <w:sz w:val="24"/>
          <w:szCs w:val="24"/>
        </w:rPr>
        <w:t>,</w:t>
      </w:r>
      <w:r>
        <w:rPr>
          <w:rFonts w:ascii="Footlight MT Light" w:hAnsi="Footlight MT Light"/>
          <w:sz w:val="24"/>
          <w:szCs w:val="24"/>
        </w:rPr>
        <w:t xml:space="preserve"> Hedemora kvinnojour.</w:t>
      </w:r>
    </w:p>
    <w:p w14:paraId="4C93266C" w14:textId="77777777" w:rsidR="00890425" w:rsidRDefault="00890425" w:rsidP="004C292D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5012C807" w14:textId="1C338A7F" w:rsidR="00261D88" w:rsidRDefault="00890425" w:rsidP="004C292D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Vi i styrelsen vill tillsammans med er jourkvinnor utveckla den feministiska andan och verksamheten</w:t>
      </w:r>
      <w:r w:rsidR="004533B9">
        <w:rPr>
          <w:rFonts w:ascii="Footlight MT Light" w:hAnsi="Footlight MT Light"/>
          <w:sz w:val="24"/>
          <w:szCs w:val="24"/>
        </w:rPr>
        <w:t>,</w:t>
      </w:r>
      <w:r>
        <w:rPr>
          <w:rFonts w:ascii="Footlight MT Light" w:hAnsi="Footlight MT Light"/>
          <w:sz w:val="24"/>
          <w:szCs w:val="24"/>
        </w:rPr>
        <w:t xml:space="preserve"> driva den</w:t>
      </w:r>
      <w:r w:rsidR="00261D88">
        <w:rPr>
          <w:rFonts w:ascii="Footlight MT Light" w:hAnsi="Footlight MT Light"/>
          <w:sz w:val="24"/>
          <w:szCs w:val="24"/>
        </w:rPr>
        <w:t xml:space="preserve"> framåt</w:t>
      </w:r>
      <w:r w:rsidR="00E60E9F">
        <w:rPr>
          <w:rFonts w:ascii="Footlight MT Light" w:hAnsi="Footlight MT Light"/>
          <w:sz w:val="24"/>
          <w:szCs w:val="24"/>
        </w:rPr>
        <w:t xml:space="preserve">, aldrig </w:t>
      </w:r>
      <w:proofErr w:type="gramStart"/>
      <w:r w:rsidR="00E60E9F">
        <w:rPr>
          <w:rFonts w:ascii="Footlight MT Light" w:hAnsi="Footlight MT Light"/>
          <w:sz w:val="24"/>
          <w:szCs w:val="24"/>
        </w:rPr>
        <w:t>stanna  eller</w:t>
      </w:r>
      <w:proofErr w:type="gramEnd"/>
      <w:r w:rsidR="00E60E9F">
        <w:rPr>
          <w:rFonts w:ascii="Footlight MT Light" w:hAnsi="Footlight MT Light"/>
          <w:sz w:val="24"/>
          <w:szCs w:val="24"/>
        </w:rPr>
        <w:t xml:space="preserve"> ge upp</w:t>
      </w:r>
      <w:r w:rsidR="00104DDF">
        <w:rPr>
          <w:rFonts w:ascii="Footlight MT Light" w:hAnsi="Footlight MT Light"/>
          <w:sz w:val="24"/>
          <w:szCs w:val="24"/>
        </w:rPr>
        <w:t>,</w:t>
      </w:r>
      <w:r w:rsidR="00E60E9F"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>att vi hela tiden arbetar för en jämställdhet i Sverige och</w:t>
      </w:r>
      <w:r w:rsidR="002B71D2">
        <w:rPr>
          <w:rFonts w:ascii="Footlight MT Light" w:hAnsi="Footlight MT Light"/>
          <w:sz w:val="24"/>
          <w:szCs w:val="24"/>
        </w:rPr>
        <w:t xml:space="preserve"> i</w:t>
      </w:r>
      <w:r>
        <w:rPr>
          <w:rFonts w:ascii="Footlight MT Light" w:hAnsi="Footlight MT Light"/>
          <w:sz w:val="24"/>
          <w:szCs w:val="24"/>
        </w:rPr>
        <w:t xml:space="preserve"> världen.</w:t>
      </w:r>
    </w:p>
    <w:p w14:paraId="2FB3FC9B" w14:textId="26EE9A61" w:rsidR="00E60E9F" w:rsidRDefault="00E60E9F" w:rsidP="004C292D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2AA54D70" w14:textId="44D9FACC" w:rsidR="00E60E9F" w:rsidRDefault="00E60E9F" w:rsidP="004C292D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Det är glädjande att få ta del av kvinnors berättelse som funnit stöd i</w:t>
      </w:r>
      <w:r w:rsidR="00C65CB1">
        <w:rPr>
          <w:rFonts w:ascii="Footlight MT Light" w:hAnsi="Footlight MT Light"/>
          <w:sz w:val="24"/>
          <w:szCs w:val="24"/>
        </w:rPr>
        <w:t xml:space="preserve"> vårt arbete, man blir varm i hjärtat av att vårt arbete och engagemang gör skillnad.</w:t>
      </w:r>
    </w:p>
    <w:p w14:paraId="797731E2" w14:textId="6CC199C5" w:rsidR="00C65CB1" w:rsidRDefault="00C65CB1" w:rsidP="004C292D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5A34FF58" w14:textId="44D351FC" w:rsidR="00C65CB1" w:rsidRDefault="00C65CB1" w:rsidP="004C292D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Vi är tacksamma för den uppmärksamhet kvinnojouren har fått under året, </w:t>
      </w:r>
      <w:r w:rsidR="00104DDF">
        <w:rPr>
          <w:rFonts w:ascii="Footlight MT Light" w:hAnsi="Footlight MT Light"/>
          <w:sz w:val="24"/>
          <w:szCs w:val="24"/>
        </w:rPr>
        <w:t>alla gåvor och bidrag. Pengar är inte allt men det går att göra så mycket mera för stödsökande kvinnor och barn när/om vi har en god ekonomi.</w:t>
      </w:r>
    </w:p>
    <w:p w14:paraId="79FD0DE8" w14:textId="7C0B638E" w:rsidR="00104DDF" w:rsidRDefault="00104DDF" w:rsidP="004C292D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5BF73C8A" w14:textId="56E5FC25" w:rsidR="00104DDF" w:rsidRDefault="00104DDF" w:rsidP="004C292D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Vi vill tacka </w:t>
      </w:r>
      <w:r w:rsidR="00077AEE">
        <w:rPr>
          <w:rFonts w:ascii="Footlight MT Light" w:hAnsi="Footlight MT Light"/>
          <w:sz w:val="24"/>
          <w:szCs w:val="24"/>
        </w:rPr>
        <w:t>M</w:t>
      </w:r>
      <w:r>
        <w:rPr>
          <w:rFonts w:ascii="Footlight MT Light" w:hAnsi="Footlight MT Light"/>
          <w:sz w:val="24"/>
          <w:szCs w:val="24"/>
        </w:rPr>
        <w:t xml:space="preserve">alin Olenius för </w:t>
      </w:r>
      <w:r w:rsidR="00077AEE">
        <w:rPr>
          <w:rFonts w:ascii="Footlight MT Light" w:hAnsi="Footlight MT Light"/>
          <w:sz w:val="24"/>
          <w:szCs w:val="24"/>
        </w:rPr>
        <w:t>sitt</w:t>
      </w:r>
      <w:r>
        <w:rPr>
          <w:rFonts w:ascii="Footlight MT Light" w:hAnsi="Footlight MT Light"/>
          <w:sz w:val="24"/>
          <w:szCs w:val="24"/>
        </w:rPr>
        <w:t xml:space="preserve"> engagemang i kvinnobakelsen</w:t>
      </w:r>
      <w:r w:rsidR="00077AEE">
        <w:rPr>
          <w:rFonts w:ascii="Footlight MT Light" w:hAnsi="Footlight MT Light"/>
          <w:sz w:val="24"/>
          <w:szCs w:val="24"/>
        </w:rPr>
        <w:t>, det är en idé´ som flera av länsföreningens medlemsjourer har tagit till sig inför nästa kvinnodag.</w:t>
      </w:r>
    </w:p>
    <w:p w14:paraId="7C54AD25" w14:textId="6F6CF618" w:rsidR="003E620B" w:rsidRDefault="003E620B" w:rsidP="00077AEE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4229FBCB" w14:textId="2DED72C9" w:rsidR="00077AEE" w:rsidRDefault="00077AEE" w:rsidP="00077AEE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Vi i styrelsen vill vara en aktiv styrelse och genom att delta i</w:t>
      </w:r>
      <w:r w:rsidR="00D351F5">
        <w:rPr>
          <w:rFonts w:ascii="Footlight MT Light" w:hAnsi="Footlight MT Light"/>
          <w:sz w:val="24"/>
          <w:szCs w:val="24"/>
        </w:rPr>
        <w:t xml:space="preserve"> </w:t>
      </w:r>
      <w:r w:rsidR="00E61589">
        <w:rPr>
          <w:rFonts w:ascii="Footlight MT Light" w:hAnsi="Footlight MT Light"/>
          <w:sz w:val="24"/>
          <w:szCs w:val="24"/>
        </w:rPr>
        <w:t>olika sammanhang</w:t>
      </w:r>
      <w:r w:rsidR="00D351F5"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påverka beslutsfattare </w:t>
      </w:r>
      <w:r w:rsidR="00D351F5">
        <w:rPr>
          <w:rFonts w:ascii="Footlight MT Light" w:hAnsi="Footlight MT Light"/>
          <w:sz w:val="24"/>
          <w:szCs w:val="24"/>
        </w:rPr>
        <w:t>till gagn för våldsutsatta kvinnor och barn.</w:t>
      </w:r>
    </w:p>
    <w:p w14:paraId="4624B7BE" w14:textId="09A9C3D3" w:rsidR="002228BA" w:rsidRDefault="002228BA" w:rsidP="00077AEE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50CA3A49" w14:textId="0AB628CB" w:rsidR="002228BA" w:rsidRDefault="002228BA" w:rsidP="00077AEE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Vi ser fram mot ett händelserikt 2022 där vi alla tillsammans gör skillnad.</w:t>
      </w:r>
    </w:p>
    <w:p w14:paraId="67647B3D" w14:textId="14D8AEA7" w:rsidR="00D351F5" w:rsidRDefault="00D351F5" w:rsidP="00077AEE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57B0E7D3" w14:textId="38BA7B78" w:rsidR="00D351F5" w:rsidRDefault="00D351F5" w:rsidP="00077AEE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651F810F" w14:textId="0677E57F" w:rsidR="00D351F5" w:rsidRPr="00077AEE" w:rsidRDefault="00D351F5" w:rsidP="00077AEE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4"/>
          <w:szCs w:val="24"/>
        </w:rPr>
        <w:t xml:space="preserve">Styrelsen Hedemora Kvinnojour </w:t>
      </w:r>
    </w:p>
    <w:p w14:paraId="680EF05F" w14:textId="20285C28" w:rsidR="003E620B" w:rsidRPr="00496460" w:rsidRDefault="003E620B" w:rsidP="00FC0CC2">
      <w:pPr>
        <w:pStyle w:val="Liststycke"/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476436BC" w14:textId="6A9499B8" w:rsidR="003E620B" w:rsidRPr="00496460" w:rsidRDefault="003E620B" w:rsidP="00FC0CC2">
      <w:pPr>
        <w:pStyle w:val="Liststycke"/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61DA165C" w14:textId="180454AF" w:rsidR="003E620B" w:rsidRPr="00E61589" w:rsidRDefault="00E61589" w:rsidP="00E61589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2022 – </w:t>
      </w:r>
      <w:proofErr w:type="gramStart"/>
      <w:r>
        <w:rPr>
          <w:rFonts w:ascii="Footlight MT Light" w:hAnsi="Footlight MT Light"/>
          <w:sz w:val="28"/>
          <w:szCs w:val="28"/>
        </w:rPr>
        <w:t>03 -15</w:t>
      </w:r>
      <w:proofErr w:type="gramEnd"/>
    </w:p>
    <w:p w14:paraId="2DB93C1A" w14:textId="364373FC" w:rsidR="003E620B" w:rsidRPr="00496460" w:rsidRDefault="003E620B" w:rsidP="00FC0CC2">
      <w:pPr>
        <w:pStyle w:val="Liststycke"/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61C58CF7" w14:textId="60A33D54" w:rsidR="003E620B" w:rsidRPr="00496460" w:rsidRDefault="003E620B" w:rsidP="003E620B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74903BAE" w14:textId="0CFDAF60" w:rsidR="003E620B" w:rsidRDefault="003E620B" w:rsidP="00D64F65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7B3DB4E3" w14:textId="5D1E110C" w:rsidR="00D64F65" w:rsidRDefault="00D64F65" w:rsidP="00D64F65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Christina Lindberg ordförande</w:t>
      </w:r>
      <w:r>
        <w:rPr>
          <w:rFonts w:ascii="Footlight MT Light" w:hAnsi="Footlight MT Light"/>
          <w:sz w:val="24"/>
          <w:szCs w:val="24"/>
        </w:rPr>
        <w:tab/>
        <w:t>Marina Rappendal vice ordförande</w:t>
      </w:r>
    </w:p>
    <w:p w14:paraId="6580D66B" w14:textId="77777777" w:rsidR="00D64F65" w:rsidRDefault="00D64F65" w:rsidP="00D64F65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1A225C1F" w14:textId="3334DC91" w:rsidR="00D64F65" w:rsidRDefault="00D64F65" w:rsidP="00D64F65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2C7B5BC6" w14:textId="3B9AD631" w:rsidR="00D64F65" w:rsidRDefault="00D64F65" w:rsidP="00D64F65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Lisa Hedin kassör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Elin Gröndahl sekreterare</w:t>
      </w:r>
    </w:p>
    <w:p w14:paraId="4AEDEE41" w14:textId="4B021E9C" w:rsidR="003E620B" w:rsidRDefault="003E620B" w:rsidP="00D64F65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2B5D1D11" w14:textId="654B32B0" w:rsidR="00D64F65" w:rsidRDefault="00D64F65" w:rsidP="00D64F65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10E4741D" w14:textId="28B35A59" w:rsidR="00D64F65" w:rsidRPr="00D64F65" w:rsidRDefault="00D64F65" w:rsidP="00D64F65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Linnea Säll Sidén ledamot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="007A0398">
        <w:rPr>
          <w:rFonts w:ascii="Footlight MT Light" w:hAnsi="Footlight MT Light"/>
          <w:sz w:val="24"/>
          <w:szCs w:val="24"/>
        </w:rPr>
        <w:t>Anna-Karin Björklund ledamot</w:t>
      </w:r>
    </w:p>
    <w:p w14:paraId="5D3D018F" w14:textId="0871BD72" w:rsidR="003E620B" w:rsidRPr="00496460" w:rsidRDefault="003E620B" w:rsidP="00FC0CC2">
      <w:pPr>
        <w:pStyle w:val="Liststycke"/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0E7D6083" w14:textId="7AEC2780" w:rsidR="003E620B" w:rsidRPr="00496460" w:rsidRDefault="003E620B" w:rsidP="00FC0CC2">
      <w:pPr>
        <w:pStyle w:val="Liststycke"/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50B45641" w14:textId="315DE616" w:rsidR="003E620B" w:rsidRPr="00496460" w:rsidRDefault="003E620B" w:rsidP="00FC0CC2">
      <w:pPr>
        <w:pStyle w:val="Liststycke"/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7A50B819" w14:textId="05B39CAF" w:rsidR="003E620B" w:rsidRPr="00496460" w:rsidRDefault="003E620B" w:rsidP="00FC0CC2">
      <w:pPr>
        <w:pStyle w:val="Liststycke"/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568E93F4" w14:textId="36CEE231" w:rsidR="003E620B" w:rsidRPr="00496460" w:rsidRDefault="003E620B" w:rsidP="00FC0CC2">
      <w:pPr>
        <w:pStyle w:val="Liststycke"/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39C83084" w14:textId="4FFA1311" w:rsidR="003E620B" w:rsidRPr="00496460" w:rsidRDefault="003E620B" w:rsidP="00FC0CC2">
      <w:pPr>
        <w:pStyle w:val="Liststycke"/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47BA4838" w14:textId="50716C67" w:rsidR="003E620B" w:rsidRPr="00496460" w:rsidRDefault="003E620B" w:rsidP="00FC0CC2">
      <w:pPr>
        <w:pStyle w:val="Liststycke"/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2A588003" w14:textId="2033CFB4" w:rsidR="003E620B" w:rsidRPr="00496460" w:rsidRDefault="003E620B" w:rsidP="00FC0CC2">
      <w:pPr>
        <w:pStyle w:val="Liststycke"/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7EB3F358" w14:textId="588B77B2" w:rsidR="003E620B" w:rsidRPr="00496460" w:rsidRDefault="003E620B" w:rsidP="00FC0CC2">
      <w:pPr>
        <w:pStyle w:val="Liststycke"/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797BC3E6" w14:textId="1C173F66" w:rsidR="003E620B" w:rsidRPr="00496460" w:rsidRDefault="003E620B" w:rsidP="00FC0CC2">
      <w:pPr>
        <w:pStyle w:val="Liststycke"/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42E7F4CF" w14:textId="77777777" w:rsidR="003E620B" w:rsidRPr="00496460" w:rsidRDefault="003E620B" w:rsidP="00FC0CC2">
      <w:pPr>
        <w:pStyle w:val="Liststycke"/>
        <w:spacing w:after="0" w:line="240" w:lineRule="auto"/>
        <w:rPr>
          <w:rFonts w:ascii="Footlight MT Light" w:hAnsi="Footlight MT Light"/>
          <w:sz w:val="28"/>
          <w:szCs w:val="28"/>
        </w:rPr>
      </w:pPr>
    </w:p>
    <w:sectPr w:rsidR="003E620B" w:rsidRPr="00496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EDED" w14:textId="77777777" w:rsidR="00805DF3" w:rsidRDefault="00805DF3" w:rsidP="007A3B77">
      <w:pPr>
        <w:spacing w:after="0" w:line="240" w:lineRule="auto"/>
      </w:pPr>
      <w:r>
        <w:separator/>
      </w:r>
    </w:p>
  </w:endnote>
  <w:endnote w:type="continuationSeparator" w:id="0">
    <w:p w14:paraId="3524C6E0" w14:textId="77777777" w:rsidR="00805DF3" w:rsidRDefault="00805DF3" w:rsidP="007A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374D" w14:textId="77777777" w:rsidR="007A3B77" w:rsidRDefault="007A3B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87D2" w14:textId="77777777" w:rsidR="007A3B77" w:rsidRDefault="007A3B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E3BB" w14:textId="77777777" w:rsidR="007A3B77" w:rsidRDefault="007A3B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F013" w14:textId="77777777" w:rsidR="00805DF3" w:rsidRDefault="00805DF3" w:rsidP="007A3B77">
      <w:pPr>
        <w:spacing w:after="0" w:line="240" w:lineRule="auto"/>
      </w:pPr>
      <w:r>
        <w:separator/>
      </w:r>
    </w:p>
  </w:footnote>
  <w:footnote w:type="continuationSeparator" w:id="0">
    <w:p w14:paraId="1DFBFA1D" w14:textId="77777777" w:rsidR="00805DF3" w:rsidRDefault="00805DF3" w:rsidP="007A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C478" w14:textId="77777777" w:rsidR="007A3B77" w:rsidRDefault="007A3B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D606" w14:textId="77777777" w:rsidR="007A3B77" w:rsidRDefault="007A3B77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CF123F" wp14:editId="3EFBDEEB">
          <wp:simplePos x="0" y="0"/>
          <wp:positionH relativeFrom="column">
            <wp:posOffset>-575945</wp:posOffset>
          </wp:positionH>
          <wp:positionV relativeFrom="paragraph">
            <wp:posOffset>-1270</wp:posOffset>
          </wp:positionV>
          <wp:extent cx="2901082" cy="266700"/>
          <wp:effectExtent l="0" t="0" r="0" b="0"/>
          <wp:wrapThrough wrapText="bothSides">
            <wp:wrapPolygon edited="0">
              <wp:start x="8795" y="0"/>
              <wp:lineTo x="0" y="4629"/>
              <wp:lineTo x="0" y="18514"/>
              <wp:lineTo x="9788" y="20057"/>
              <wp:lineTo x="10497" y="20057"/>
              <wp:lineTo x="21420" y="18514"/>
              <wp:lineTo x="21420" y="4629"/>
              <wp:lineTo x="11490" y="0"/>
              <wp:lineTo x="8795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-06-15-logga-590x54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1082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00A6" w14:textId="77777777" w:rsidR="007A3B77" w:rsidRDefault="007A3B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B25"/>
    <w:multiLevelType w:val="hybridMultilevel"/>
    <w:tmpl w:val="D9703A08"/>
    <w:lvl w:ilvl="0" w:tplc="4F82C74A">
      <w:start w:val="3"/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26CA"/>
    <w:multiLevelType w:val="hybridMultilevel"/>
    <w:tmpl w:val="C772FD2C"/>
    <w:lvl w:ilvl="0" w:tplc="DBE0BAFC"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2392"/>
    <w:multiLevelType w:val="hybridMultilevel"/>
    <w:tmpl w:val="C2DE75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720DD"/>
    <w:multiLevelType w:val="hybridMultilevel"/>
    <w:tmpl w:val="23C0D256"/>
    <w:lvl w:ilvl="0" w:tplc="C9007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60DE7"/>
    <w:multiLevelType w:val="hybridMultilevel"/>
    <w:tmpl w:val="DD9E98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455E0"/>
    <w:multiLevelType w:val="hybridMultilevel"/>
    <w:tmpl w:val="912E093E"/>
    <w:lvl w:ilvl="0" w:tplc="CB3C6F0C"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080586">
    <w:abstractNumId w:val="2"/>
  </w:num>
  <w:num w:numId="2" w16cid:durableId="230889413">
    <w:abstractNumId w:val="4"/>
  </w:num>
  <w:num w:numId="3" w16cid:durableId="35086791">
    <w:abstractNumId w:val="0"/>
  </w:num>
  <w:num w:numId="4" w16cid:durableId="1048457705">
    <w:abstractNumId w:val="1"/>
  </w:num>
  <w:num w:numId="5" w16cid:durableId="1391269255">
    <w:abstractNumId w:val="3"/>
  </w:num>
  <w:num w:numId="6" w16cid:durableId="841899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77"/>
    <w:rsid w:val="000017F9"/>
    <w:rsid w:val="00011B83"/>
    <w:rsid w:val="000130D1"/>
    <w:rsid w:val="0001446D"/>
    <w:rsid w:val="00042E56"/>
    <w:rsid w:val="00056365"/>
    <w:rsid w:val="00071AF4"/>
    <w:rsid w:val="00077AEE"/>
    <w:rsid w:val="00086702"/>
    <w:rsid w:val="00091809"/>
    <w:rsid w:val="000B3F93"/>
    <w:rsid w:val="000B6502"/>
    <w:rsid w:val="000E1FAC"/>
    <w:rsid w:val="00104DDF"/>
    <w:rsid w:val="001141D6"/>
    <w:rsid w:val="00124687"/>
    <w:rsid w:val="001470C5"/>
    <w:rsid w:val="00155F67"/>
    <w:rsid w:val="00174A44"/>
    <w:rsid w:val="001939A7"/>
    <w:rsid w:val="001B65F3"/>
    <w:rsid w:val="001D522B"/>
    <w:rsid w:val="001E11CD"/>
    <w:rsid w:val="001F6F03"/>
    <w:rsid w:val="00210A76"/>
    <w:rsid w:val="00211638"/>
    <w:rsid w:val="002228BA"/>
    <w:rsid w:val="00235CAD"/>
    <w:rsid w:val="00253503"/>
    <w:rsid w:val="00261D88"/>
    <w:rsid w:val="00264F56"/>
    <w:rsid w:val="0028240B"/>
    <w:rsid w:val="00286388"/>
    <w:rsid w:val="002A2652"/>
    <w:rsid w:val="002B71D2"/>
    <w:rsid w:val="002D0C77"/>
    <w:rsid w:val="002F5E4F"/>
    <w:rsid w:val="003260E3"/>
    <w:rsid w:val="003319F9"/>
    <w:rsid w:val="003421BD"/>
    <w:rsid w:val="00356700"/>
    <w:rsid w:val="00371ABD"/>
    <w:rsid w:val="003735DE"/>
    <w:rsid w:val="003B198E"/>
    <w:rsid w:val="003B30DA"/>
    <w:rsid w:val="003D434F"/>
    <w:rsid w:val="003E620B"/>
    <w:rsid w:val="003F2FB9"/>
    <w:rsid w:val="003F52DC"/>
    <w:rsid w:val="00423D4F"/>
    <w:rsid w:val="00426602"/>
    <w:rsid w:val="004533B9"/>
    <w:rsid w:val="00455EB7"/>
    <w:rsid w:val="004637F8"/>
    <w:rsid w:val="00480FB6"/>
    <w:rsid w:val="0049074D"/>
    <w:rsid w:val="00490AB3"/>
    <w:rsid w:val="00492FA5"/>
    <w:rsid w:val="00496245"/>
    <w:rsid w:val="00496460"/>
    <w:rsid w:val="004A2E28"/>
    <w:rsid w:val="004C0FA0"/>
    <w:rsid w:val="004C292D"/>
    <w:rsid w:val="004E4963"/>
    <w:rsid w:val="004F1925"/>
    <w:rsid w:val="00500C3D"/>
    <w:rsid w:val="0050487C"/>
    <w:rsid w:val="005217CE"/>
    <w:rsid w:val="00526CC8"/>
    <w:rsid w:val="0053022D"/>
    <w:rsid w:val="0053490E"/>
    <w:rsid w:val="005624A6"/>
    <w:rsid w:val="0057493C"/>
    <w:rsid w:val="005801EF"/>
    <w:rsid w:val="00586320"/>
    <w:rsid w:val="005A1C03"/>
    <w:rsid w:val="005B67D3"/>
    <w:rsid w:val="005B74AB"/>
    <w:rsid w:val="005D2108"/>
    <w:rsid w:val="005F60D6"/>
    <w:rsid w:val="0061003C"/>
    <w:rsid w:val="0061144F"/>
    <w:rsid w:val="0062069F"/>
    <w:rsid w:val="00656DA3"/>
    <w:rsid w:val="00661E84"/>
    <w:rsid w:val="00671BD6"/>
    <w:rsid w:val="006729B0"/>
    <w:rsid w:val="00681804"/>
    <w:rsid w:val="006A2A07"/>
    <w:rsid w:val="006B7F47"/>
    <w:rsid w:val="006C537C"/>
    <w:rsid w:val="006D1DDE"/>
    <w:rsid w:val="006D369F"/>
    <w:rsid w:val="006D5E4F"/>
    <w:rsid w:val="006E2D00"/>
    <w:rsid w:val="00710C48"/>
    <w:rsid w:val="007245AA"/>
    <w:rsid w:val="00745839"/>
    <w:rsid w:val="00752F37"/>
    <w:rsid w:val="00784B52"/>
    <w:rsid w:val="00792FBA"/>
    <w:rsid w:val="007A0398"/>
    <w:rsid w:val="007A3B77"/>
    <w:rsid w:val="007B1EAF"/>
    <w:rsid w:val="007E4360"/>
    <w:rsid w:val="007F2BA9"/>
    <w:rsid w:val="007F7064"/>
    <w:rsid w:val="00804C5A"/>
    <w:rsid w:val="00805DF3"/>
    <w:rsid w:val="00824739"/>
    <w:rsid w:val="00890425"/>
    <w:rsid w:val="008A5AB2"/>
    <w:rsid w:val="008B7C4E"/>
    <w:rsid w:val="008C16B2"/>
    <w:rsid w:val="008F68E9"/>
    <w:rsid w:val="00900C8A"/>
    <w:rsid w:val="00934633"/>
    <w:rsid w:val="0093710B"/>
    <w:rsid w:val="00941FBE"/>
    <w:rsid w:val="00952F73"/>
    <w:rsid w:val="009579D6"/>
    <w:rsid w:val="009645C1"/>
    <w:rsid w:val="009A4FBF"/>
    <w:rsid w:val="009B19C0"/>
    <w:rsid w:val="009C39AE"/>
    <w:rsid w:val="009D1784"/>
    <w:rsid w:val="009E30F8"/>
    <w:rsid w:val="009F7C09"/>
    <w:rsid w:val="00A0523F"/>
    <w:rsid w:val="00A23A78"/>
    <w:rsid w:val="00A43E43"/>
    <w:rsid w:val="00A57B94"/>
    <w:rsid w:val="00A61014"/>
    <w:rsid w:val="00A63EDA"/>
    <w:rsid w:val="00A64341"/>
    <w:rsid w:val="00A72BC6"/>
    <w:rsid w:val="00AA1E6E"/>
    <w:rsid w:val="00AB0061"/>
    <w:rsid w:val="00AC1ECC"/>
    <w:rsid w:val="00AE0E8D"/>
    <w:rsid w:val="00AF146D"/>
    <w:rsid w:val="00B30914"/>
    <w:rsid w:val="00B416CE"/>
    <w:rsid w:val="00B72206"/>
    <w:rsid w:val="00B74BDB"/>
    <w:rsid w:val="00B8713B"/>
    <w:rsid w:val="00B91517"/>
    <w:rsid w:val="00B94659"/>
    <w:rsid w:val="00B9582E"/>
    <w:rsid w:val="00BB17EE"/>
    <w:rsid w:val="00BC6058"/>
    <w:rsid w:val="00BF097F"/>
    <w:rsid w:val="00BF6AAE"/>
    <w:rsid w:val="00C06EBE"/>
    <w:rsid w:val="00C11026"/>
    <w:rsid w:val="00C12B9C"/>
    <w:rsid w:val="00C15A23"/>
    <w:rsid w:val="00C22370"/>
    <w:rsid w:val="00C2361A"/>
    <w:rsid w:val="00C370F4"/>
    <w:rsid w:val="00C533FA"/>
    <w:rsid w:val="00C65CB1"/>
    <w:rsid w:val="00C71091"/>
    <w:rsid w:val="00C74D01"/>
    <w:rsid w:val="00C823CA"/>
    <w:rsid w:val="00C861D8"/>
    <w:rsid w:val="00C95A11"/>
    <w:rsid w:val="00C9647D"/>
    <w:rsid w:val="00C97E59"/>
    <w:rsid w:val="00CA6128"/>
    <w:rsid w:val="00CA762C"/>
    <w:rsid w:val="00CB6DE5"/>
    <w:rsid w:val="00CE3AFE"/>
    <w:rsid w:val="00D01BE7"/>
    <w:rsid w:val="00D165D4"/>
    <w:rsid w:val="00D17C4B"/>
    <w:rsid w:val="00D258CD"/>
    <w:rsid w:val="00D27297"/>
    <w:rsid w:val="00D351F5"/>
    <w:rsid w:val="00D40FCD"/>
    <w:rsid w:val="00D64F65"/>
    <w:rsid w:val="00D73DDD"/>
    <w:rsid w:val="00D7450C"/>
    <w:rsid w:val="00D75905"/>
    <w:rsid w:val="00D77AC3"/>
    <w:rsid w:val="00D80274"/>
    <w:rsid w:val="00D9269D"/>
    <w:rsid w:val="00D9630F"/>
    <w:rsid w:val="00DB6697"/>
    <w:rsid w:val="00DF2F8C"/>
    <w:rsid w:val="00DF60CB"/>
    <w:rsid w:val="00E60E9F"/>
    <w:rsid w:val="00E61589"/>
    <w:rsid w:val="00E75094"/>
    <w:rsid w:val="00E824A2"/>
    <w:rsid w:val="00E90C55"/>
    <w:rsid w:val="00EA2B93"/>
    <w:rsid w:val="00EA388D"/>
    <w:rsid w:val="00EA6FA2"/>
    <w:rsid w:val="00EC5950"/>
    <w:rsid w:val="00EF0392"/>
    <w:rsid w:val="00EF0CC4"/>
    <w:rsid w:val="00F04372"/>
    <w:rsid w:val="00F05EF7"/>
    <w:rsid w:val="00F46614"/>
    <w:rsid w:val="00F46C6E"/>
    <w:rsid w:val="00F55212"/>
    <w:rsid w:val="00F60A92"/>
    <w:rsid w:val="00F72C9B"/>
    <w:rsid w:val="00F90289"/>
    <w:rsid w:val="00F97ECB"/>
    <w:rsid w:val="00FA6839"/>
    <w:rsid w:val="00FB0366"/>
    <w:rsid w:val="00FB630C"/>
    <w:rsid w:val="00FC0CC2"/>
    <w:rsid w:val="00FC4579"/>
    <w:rsid w:val="00FE3803"/>
    <w:rsid w:val="00FF084E"/>
    <w:rsid w:val="00FF1054"/>
    <w:rsid w:val="00FF175D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A260C"/>
  <w15:chartTrackingRefBased/>
  <w15:docId w15:val="{28A225EB-73AC-4513-A4CD-8D6270C2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B77"/>
  </w:style>
  <w:style w:type="paragraph" w:styleId="Sidfot">
    <w:name w:val="footer"/>
    <w:basedOn w:val="Normal"/>
    <w:link w:val="SidfotChar"/>
    <w:uiPriority w:val="99"/>
    <w:unhideWhenUsed/>
    <w:rsid w:val="007A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B77"/>
  </w:style>
  <w:style w:type="table" w:styleId="Tabellrutnt">
    <w:name w:val="Table Grid"/>
    <w:basedOn w:val="Normaltabell"/>
    <w:uiPriority w:val="39"/>
    <w:rsid w:val="0067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8240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8240B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A2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E4983-4A67-4739-ACA0-0ED063FA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1738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Hedin /It avdelning /Kommunstyrelseförvaltning</dc:creator>
  <cp:keywords/>
  <dc:description/>
  <cp:lastModifiedBy>Hjortman, Eva</cp:lastModifiedBy>
  <cp:revision>3</cp:revision>
  <cp:lastPrinted>2022-03-17T11:54:00Z</cp:lastPrinted>
  <dcterms:created xsi:type="dcterms:W3CDTF">2022-04-04T13:16:00Z</dcterms:created>
  <dcterms:modified xsi:type="dcterms:W3CDTF">2022-04-04T13:19:00Z</dcterms:modified>
</cp:coreProperties>
</file>